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5180" w14:textId="77777777" w:rsidR="005A5425" w:rsidRDefault="005A5425"/>
    <w:p w14:paraId="20A30E55" w14:textId="77777777" w:rsidR="00EF657C" w:rsidRDefault="00EF657C"/>
    <w:p w14:paraId="1EA8DB8F" w14:textId="5A6D8219" w:rsidR="00650BCB" w:rsidRPr="00650BCB" w:rsidRDefault="00EF657C" w:rsidP="00650BCB">
      <w:pPr>
        <w:rPr>
          <w:rFonts w:cstheme="minorHAnsi"/>
          <w:b/>
          <w:bCs/>
          <w:sz w:val="36"/>
          <w:szCs w:val="36"/>
        </w:rPr>
      </w:pPr>
      <w:r w:rsidRPr="00650BCB">
        <w:rPr>
          <w:rFonts w:cstheme="minorHAnsi"/>
          <w:b/>
          <w:bCs/>
          <w:sz w:val="36"/>
          <w:szCs w:val="36"/>
        </w:rPr>
        <w:t>Employment/Recruitment</w:t>
      </w:r>
    </w:p>
    <w:p w14:paraId="3324826B" w14:textId="34DD08A8" w:rsidR="00EF657C" w:rsidRDefault="00EF657C" w:rsidP="00EF657C">
      <w:pPr>
        <w:pStyle w:val="BulletText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50BCB">
        <w:rPr>
          <w:rFonts w:asciiTheme="minorHAnsi" w:hAnsiTheme="minorHAnsi" w:cstheme="minorHAnsi"/>
          <w:color w:val="2D2D2D"/>
        </w:rPr>
        <w:t xml:space="preserve">The Newton, NH Police Dept. is actively seeking full-time police officers. Full-time certified officers are encouraged to apply. The Newton Police Department is made up of </w:t>
      </w:r>
      <w:r w:rsidR="00AB5001">
        <w:rPr>
          <w:rFonts w:asciiTheme="minorHAnsi" w:hAnsiTheme="minorHAnsi" w:cstheme="minorHAnsi"/>
          <w:color w:val="2D2D2D"/>
        </w:rPr>
        <w:t>eight</w:t>
      </w:r>
      <w:r w:rsidRPr="00650BCB">
        <w:rPr>
          <w:rFonts w:asciiTheme="minorHAnsi" w:hAnsiTheme="minorHAnsi" w:cstheme="minorHAnsi"/>
          <w:color w:val="2D2D2D"/>
        </w:rPr>
        <w:t xml:space="preserve"> Full-Time Police O</w:t>
      </w:r>
      <w:r w:rsidR="00650BCB" w:rsidRPr="00650BCB">
        <w:rPr>
          <w:rFonts w:asciiTheme="minorHAnsi" w:hAnsiTheme="minorHAnsi" w:cstheme="minorHAnsi"/>
          <w:color w:val="2D2D2D"/>
        </w:rPr>
        <w:t>fficers.</w:t>
      </w:r>
      <w:r w:rsidRPr="00650BCB">
        <w:rPr>
          <w:rFonts w:asciiTheme="minorHAnsi" w:hAnsiTheme="minorHAnsi" w:cstheme="minorHAnsi"/>
          <w:color w:val="2D2D2D"/>
          <w:sz w:val="20"/>
          <w:szCs w:val="20"/>
        </w:rPr>
        <w:t xml:space="preserve"> </w:t>
      </w:r>
      <w:r w:rsidRPr="00650BCB">
        <w:rPr>
          <w:rFonts w:asciiTheme="minorHAnsi" w:hAnsiTheme="minorHAnsi" w:cstheme="minorHAnsi"/>
        </w:rPr>
        <w:t xml:space="preserve">The Town of Newton is a small rural community of approximately 5,000 residents.  </w:t>
      </w:r>
      <w:r w:rsidR="00650BCB">
        <w:rPr>
          <w:rFonts w:asciiTheme="minorHAnsi" w:hAnsiTheme="minorHAnsi" w:cstheme="minorHAnsi"/>
        </w:rPr>
        <w:t xml:space="preserve">The Newton Police Department values its mission and makes strides to actively improve the quality of life for every resident by </w:t>
      </w:r>
      <w:r w:rsidR="00650BCB" w:rsidRPr="00650BCB">
        <w:rPr>
          <w:rFonts w:asciiTheme="minorHAnsi" w:hAnsiTheme="minorHAnsi" w:cstheme="minorHAnsi"/>
          <w:color w:val="000000" w:themeColor="text1"/>
          <w:shd w:val="clear" w:color="auto" w:fill="FFFFFF"/>
        </w:rPr>
        <w:t>reducing crime, as well as the fear of crime, empowering the citizens and achieving integral working relationships with our community.</w:t>
      </w:r>
      <w:r w:rsidR="00650BCB" w:rsidRPr="00650BCB">
        <w:rPr>
          <w:rFonts w:asciiTheme="minorHAnsi" w:hAnsiTheme="minorHAnsi" w:cstheme="minorHAnsi"/>
          <w:color w:val="000000" w:themeColor="text1"/>
        </w:rPr>
        <w:t xml:space="preserve"> </w:t>
      </w:r>
      <w:r w:rsidR="00650BCB">
        <w:rPr>
          <w:rFonts w:asciiTheme="minorHAnsi" w:hAnsiTheme="minorHAnsi" w:cstheme="minorHAnsi"/>
          <w:color w:val="000000" w:themeColor="text1"/>
        </w:rPr>
        <w:t xml:space="preserve">The Newton Police Department takes pride in developing its officers with continued training after </w:t>
      </w:r>
      <w:r w:rsidR="00047976">
        <w:rPr>
          <w:rFonts w:asciiTheme="minorHAnsi" w:hAnsiTheme="minorHAnsi" w:cstheme="minorHAnsi"/>
          <w:color w:val="000000" w:themeColor="text1"/>
        </w:rPr>
        <w:t xml:space="preserve">their </w:t>
      </w:r>
      <w:r w:rsidR="00650BCB">
        <w:rPr>
          <w:rFonts w:asciiTheme="minorHAnsi" w:hAnsiTheme="minorHAnsi" w:cstheme="minorHAnsi"/>
          <w:color w:val="000000" w:themeColor="text1"/>
        </w:rPr>
        <w:t xml:space="preserve">academy </w:t>
      </w:r>
      <w:r w:rsidR="00047976">
        <w:rPr>
          <w:rFonts w:asciiTheme="minorHAnsi" w:hAnsiTheme="minorHAnsi" w:cstheme="minorHAnsi"/>
          <w:color w:val="000000" w:themeColor="text1"/>
        </w:rPr>
        <w:t>graduation</w:t>
      </w:r>
      <w:r w:rsidR="00650BCB">
        <w:rPr>
          <w:rFonts w:asciiTheme="minorHAnsi" w:hAnsiTheme="minorHAnsi" w:cstheme="minorHAnsi"/>
          <w:color w:val="000000" w:themeColor="text1"/>
        </w:rPr>
        <w:t xml:space="preserve">. </w:t>
      </w:r>
      <w:r w:rsidRPr="00650BCB">
        <w:rPr>
          <w:rFonts w:asciiTheme="minorHAnsi" w:hAnsiTheme="minorHAnsi" w:cstheme="minorHAnsi"/>
        </w:rPr>
        <w:t>The department seeks candidates who value and understand the meaning of community respect, trust, and confidence.</w:t>
      </w:r>
      <w:r w:rsidR="00650BCB">
        <w:rPr>
          <w:rFonts w:asciiTheme="minorHAnsi" w:hAnsiTheme="minorHAnsi" w:cstheme="minorHAnsi"/>
        </w:rPr>
        <w:t xml:space="preserve"> </w:t>
      </w:r>
    </w:p>
    <w:p w14:paraId="76DA184B" w14:textId="77777777" w:rsidR="00650BCB" w:rsidRDefault="00650BCB" w:rsidP="00EF657C">
      <w:pPr>
        <w:pStyle w:val="BulletText1"/>
        <w:numPr>
          <w:ilvl w:val="0"/>
          <w:numId w:val="0"/>
        </w:numPr>
        <w:jc w:val="both"/>
        <w:rPr>
          <w:rFonts w:ascii="Helvetica" w:hAnsi="Helvetica" w:cs="Helvetica"/>
          <w:color w:val="444444"/>
          <w:shd w:val="clear" w:color="auto" w:fill="FFFFFF"/>
        </w:rPr>
      </w:pPr>
    </w:p>
    <w:p w14:paraId="5E7E2BF0" w14:textId="14A8A667" w:rsidR="00650BCB" w:rsidRPr="00650BCB" w:rsidRDefault="00650BCB">
      <w:pPr>
        <w:rPr>
          <w:rFonts w:eastAsia="Times New Roman" w:cstheme="minorHAnsi"/>
          <w:sz w:val="24"/>
          <w:szCs w:val="20"/>
        </w:rPr>
      </w:pPr>
      <w:r w:rsidRPr="00650BCB">
        <w:rPr>
          <w:rFonts w:eastAsia="Times New Roman" w:cstheme="minorHAnsi"/>
          <w:b/>
          <w:bCs/>
          <w:sz w:val="24"/>
          <w:szCs w:val="20"/>
        </w:rPr>
        <w:t>CHARACTERISTIC DUTIES AND RESPONSIBILITIES:</w:t>
      </w:r>
      <w:r w:rsidRPr="00650BCB">
        <w:rPr>
          <w:rFonts w:eastAsia="Times New Roman" w:cstheme="minorHAnsi"/>
          <w:sz w:val="24"/>
          <w:szCs w:val="20"/>
        </w:rPr>
        <w:t xml:space="preserve">  Performs generalized law enforcement duties, usually in uniform.  Includes patrolling an assigned area or sector on foot or in a cruiser, answering calls for service, investigating traffic accidents and criminal offenses,</w:t>
      </w:r>
    </w:p>
    <w:p w14:paraId="21D2BD65" w14:textId="21FE5408" w:rsidR="00650BCB" w:rsidRPr="00650BCB" w:rsidRDefault="00650BCB" w:rsidP="00650BC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</w:pPr>
      <w:r w:rsidRPr="00650BCB"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  <w:t>Schedule:</w:t>
      </w:r>
    </w:p>
    <w:p w14:paraId="2CB8859D" w14:textId="77777777" w:rsidR="00650BCB" w:rsidRPr="00650BCB" w:rsidRDefault="00650BCB" w:rsidP="00650BC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650BCB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Rotating 8hr. schedule</w:t>
      </w:r>
    </w:p>
    <w:p w14:paraId="3DEA9B2C" w14:textId="77777777" w:rsidR="00650BCB" w:rsidRPr="00650BCB" w:rsidRDefault="00650BCB" w:rsidP="00650BC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650BCB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Midnight-afternoon shift</w:t>
      </w:r>
    </w:p>
    <w:p w14:paraId="6C4FB73B" w14:textId="77777777" w:rsidR="00650BCB" w:rsidRPr="00650BCB" w:rsidRDefault="00650BCB" w:rsidP="00650BC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650BCB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Afternoon shift-Dayshift</w:t>
      </w:r>
    </w:p>
    <w:p w14:paraId="74EBCE1E" w14:textId="4AC0E099" w:rsidR="00650BCB" w:rsidRPr="00650BCB" w:rsidRDefault="00650BCB" w:rsidP="00643BFB">
      <w:pPr>
        <w:tabs>
          <w:tab w:val="left" w:pos="6600"/>
        </w:tabs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</w:pPr>
      <w:r w:rsidRPr="00650BCB"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  <w:t xml:space="preserve">Benefits </w:t>
      </w:r>
      <w:r w:rsidR="00643BFB"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  <w:tab/>
      </w:r>
    </w:p>
    <w:p w14:paraId="154F479E" w14:textId="77777777" w:rsidR="00650BCB" w:rsidRPr="00650BCB" w:rsidRDefault="00650BCB" w:rsidP="0065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650BCB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Dental insurance</w:t>
      </w:r>
    </w:p>
    <w:p w14:paraId="19D8FBD8" w14:textId="37C5500E" w:rsidR="00650BCB" w:rsidRPr="00650BCB" w:rsidRDefault="00650BCB" w:rsidP="00650BC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650BCB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Health insurance</w:t>
      </w:r>
    </w:p>
    <w:p w14:paraId="34423A80" w14:textId="77777777" w:rsidR="00650BCB" w:rsidRPr="00650BCB" w:rsidRDefault="00650BCB" w:rsidP="0065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650BCB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Paid time off</w:t>
      </w:r>
    </w:p>
    <w:p w14:paraId="6BCB20B5" w14:textId="0EA9C72A" w:rsidR="00650BCB" w:rsidRPr="00650BCB" w:rsidRDefault="00650BCB" w:rsidP="0065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650BCB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State Retirement plan</w:t>
      </w:r>
    </w:p>
    <w:p w14:paraId="276E9611" w14:textId="0B580458" w:rsidR="00C15DF6" w:rsidRDefault="00B03C33" w:rsidP="00650BCB">
      <w:pP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Application process</w:t>
      </w:r>
      <w:r w:rsidR="00C15DF6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:</w:t>
      </w:r>
    </w:p>
    <w:p w14:paraId="45239A1F" w14:textId="6DB433E6" w:rsidR="00C15DF6" w:rsidRDefault="00C15DF6" w:rsidP="00C15DF6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15DF6">
        <w:rPr>
          <w:rFonts w:eastAsia="Times New Roman" w:cstheme="minorHAnsi"/>
          <w:kern w:val="0"/>
          <w:sz w:val="24"/>
          <w:szCs w:val="24"/>
          <w14:ligatures w14:val="none"/>
        </w:rPr>
        <w:t xml:space="preserve">Submittal of cover letter and resume </w:t>
      </w:r>
    </w:p>
    <w:p w14:paraId="40902D8B" w14:textId="65F568FA" w:rsidR="00C15DF6" w:rsidRDefault="00F63DC0" w:rsidP="00C15DF6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Completion of </w:t>
      </w:r>
      <w:r w:rsidR="00B03C33">
        <w:rPr>
          <w:rFonts w:eastAsia="Times New Roman" w:cstheme="minorHAnsi"/>
          <w:kern w:val="0"/>
          <w:sz w:val="24"/>
          <w:szCs w:val="24"/>
          <w14:ligatures w14:val="none"/>
        </w:rPr>
        <w:t>Newton Police Department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application</w:t>
      </w:r>
    </w:p>
    <w:p w14:paraId="3F828260" w14:textId="34E73EE1" w:rsidR="00F63DC0" w:rsidRDefault="00F63DC0" w:rsidP="00C15DF6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Complete thorough background check</w:t>
      </w:r>
    </w:p>
    <w:p w14:paraId="67B8A825" w14:textId="11B56230" w:rsidR="00F63DC0" w:rsidRDefault="00F63DC0" w:rsidP="00C15DF6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Physical fitness evaluation</w:t>
      </w:r>
    </w:p>
    <w:p w14:paraId="54D49F5E" w14:textId="5E48E9A8" w:rsidR="00F63DC0" w:rsidRDefault="00F63DC0" w:rsidP="00C15DF6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Medical Screening</w:t>
      </w:r>
    </w:p>
    <w:p w14:paraId="1AA927F2" w14:textId="69B26714" w:rsidR="002E26E6" w:rsidRPr="0040606D" w:rsidRDefault="002E26E6" w:rsidP="0040606D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Psychological evaluation/Polygraph tes</w:t>
      </w:r>
      <w:r w:rsidR="0040606D">
        <w:rPr>
          <w:rFonts w:eastAsia="Times New Roman" w:cstheme="minorHAnsi"/>
          <w:kern w:val="0"/>
          <w:sz w:val="24"/>
          <w:szCs w:val="24"/>
          <w14:ligatures w14:val="none"/>
        </w:rPr>
        <w:t>t</w:t>
      </w:r>
      <w:r w:rsidR="003E4C71">
        <w:rPr>
          <w:rFonts w:eastAsia="Times New Roman" w:cstheme="minorHAnsi"/>
          <w:kern w:val="0"/>
          <w:sz w:val="24"/>
          <w:szCs w:val="24"/>
          <w14:ligatures w14:val="none"/>
        </w:rPr>
        <w:t>/FTO program</w:t>
      </w:r>
    </w:p>
    <w:sectPr w:rsidR="002E26E6" w:rsidRPr="0040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AA3A" w14:textId="77777777" w:rsidR="0083657E" w:rsidRDefault="0083657E" w:rsidP="0040606D">
      <w:pPr>
        <w:spacing w:after="0" w:line="240" w:lineRule="auto"/>
      </w:pPr>
      <w:r>
        <w:separator/>
      </w:r>
    </w:p>
  </w:endnote>
  <w:endnote w:type="continuationSeparator" w:id="0">
    <w:p w14:paraId="50C3D189" w14:textId="77777777" w:rsidR="0083657E" w:rsidRDefault="0083657E" w:rsidP="0040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B18" w14:textId="77777777" w:rsidR="00310A77" w:rsidRDefault="00310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1319" w14:textId="72240D69" w:rsidR="00643BFB" w:rsidRDefault="00AB5001">
    <w:pPr>
      <w:pStyle w:val="Footer"/>
    </w:pPr>
    <w:r>
      <w:t xml:space="preserve">Contact: </w:t>
    </w:r>
    <w:r w:rsidR="001E134A">
      <w:t>Detective Sergeant Aaron Mounse</w:t>
    </w:r>
    <w:r w:rsidR="00643BFB">
      <w:t>y</w:t>
    </w:r>
  </w:p>
  <w:p w14:paraId="63B45943" w14:textId="1037E109" w:rsidR="001E134A" w:rsidRDefault="001E134A">
    <w:pPr>
      <w:pStyle w:val="Footer"/>
    </w:pPr>
    <w:r>
      <w:t>Phone:(603)382-6774</w:t>
    </w:r>
    <w:r w:rsidR="00643BFB">
      <w:t>. Email: amounsey@newtonnhpd.com</w:t>
    </w:r>
  </w:p>
  <w:p w14:paraId="231166D7" w14:textId="77777777" w:rsidR="001E134A" w:rsidRDefault="001E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8743" w14:textId="77777777" w:rsidR="00310A77" w:rsidRDefault="0031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2B41" w14:textId="77777777" w:rsidR="0083657E" w:rsidRDefault="0083657E" w:rsidP="0040606D">
      <w:pPr>
        <w:spacing w:after="0" w:line="240" w:lineRule="auto"/>
      </w:pPr>
      <w:r>
        <w:separator/>
      </w:r>
    </w:p>
  </w:footnote>
  <w:footnote w:type="continuationSeparator" w:id="0">
    <w:p w14:paraId="588CBD10" w14:textId="77777777" w:rsidR="0083657E" w:rsidRDefault="0083657E" w:rsidP="0040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E3DF" w14:textId="77777777" w:rsidR="00310A77" w:rsidRDefault="00310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FC" w14:textId="059F4C07" w:rsidR="0040606D" w:rsidRDefault="0040606D">
    <w:pPr>
      <w:pStyle w:val="Header"/>
    </w:pPr>
    <w:r>
      <w:rPr>
        <w:noProof/>
      </w:rPr>
      <w:drawing>
        <wp:inline distT="0" distB="0" distL="0" distR="0" wp14:anchorId="7F58FD5D" wp14:editId="2C34BD78">
          <wp:extent cx="1695450" cy="1380133"/>
          <wp:effectExtent l="0" t="0" r="0" b="0"/>
          <wp:docPr id="1" name="Picture 1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83" cy="13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001"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1813" w14:textId="77777777" w:rsidR="00310A77" w:rsidRDefault="0031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77D40"/>
    <w:multiLevelType w:val="hybridMultilevel"/>
    <w:tmpl w:val="72047C4C"/>
    <w:lvl w:ilvl="0" w:tplc="0846C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7290"/>
    <w:multiLevelType w:val="singleLevel"/>
    <w:tmpl w:val="74904ABE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2425758">
    <w:abstractNumId w:val="1"/>
  </w:num>
  <w:num w:numId="2" w16cid:durableId="199295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7C"/>
    <w:rsid w:val="00047976"/>
    <w:rsid w:val="001E134A"/>
    <w:rsid w:val="002E26E6"/>
    <w:rsid w:val="00310A77"/>
    <w:rsid w:val="003E4C71"/>
    <w:rsid w:val="0040606D"/>
    <w:rsid w:val="005A5425"/>
    <w:rsid w:val="00643BFB"/>
    <w:rsid w:val="00650BCB"/>
    <w:rsid w:val="0083657E"/>
    <w:rsid w:val="009656D9"/>
    <w:rsid w:val="00AB5001"/>
    <w:rsid w:val="00B03C33"/>
    <w:rsid w:val="00C15DF6"/>
    <w:rsid w:val="00E26845"/>
    <w:rsid w:val="00EF657C"/>
    <w:rsid w:val="00F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9750D"/>
  <w15:chartTrackingRefBased/>
  <w15:docId w15:val="{2B4C43E2-0358-4A0A-A5F7-BC47F21A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rsid w:val="00EF657C"/>
    <w:pPr>
      <w:numPr>
        <w:numId w:val="1"/>
      </w:numPr>
      <w:tabs>
        <w:tab w:val="left" w:pos="187"/>
      </w:tabs>
      <w:spacing w:after="0" w:line="240" w:lineRule="auto"/>
      <w:ind w:left="187" w:hanging="187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5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6D"/>
  </w:style>
  <w:style w:type="paragraph" w:styleId="Footer">
    <w:name w:val="footer"/>
    <w:basedOn w:val="Normal"/>
    <w:link w:val="FooterChar"/>
    <w:uiPriority w:val="99"/>
    <w:unhideWhenUsed/>
    <w:rsid w:val="0040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Mounsey</dc:creator>
  <cp:keywords/>
  <dc:description/>
  <cp:lastModifiedBy>Bos Secretary</cp:lastModifiedBy>
  <cp:revision>2</cp:revision>
  <cp:lastPrinted>2023-11-24T19:27:00Z</cp:lastPrinted>
  <dcterms:created xsi:type="dcterms:W3CDTF">2023-11-27T15:03:00Z</dcterms:created>
  <dcterms:modified xsi:type="dcterms:W3CDTF">2023-11-27T15:03:00Z</dcterms:modified>
</cp:coreProperties>
</file>