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696B0" w14:textId="77777777" w:rsidR="002B16A7" w:rsidRDefault="002B16A7" w:rsidP="009B05D6">
      <w:pPr>
        <w:pStyle w:val="Default"/>
      </w:pPr>
    </w:p>
    <w:p w14:paraId="227F9756" w14:textId="520F629B" w:rsidR="002B16A7" w:rsidRDefault="002B16A7" w:rsidP="009B05D6">
      <w:pPr>
        <w:pStyle w:val="Default"/>
        <w:jc w:val="center"/>
      </w:pPr>
      <w:r>
        <w:t>NEWTON CONSERVATION COMMISSION</w:t>
      </w:r>
    </w:p>
    <w:p w14:paraId="1063E762" w14:textId="579AC4E2" w:rsidR="002B16A7" w:rsidRDefault="002B16A7" w:rsidP="009B05D6">
      <w:pPr>
        <w:pStyle w:val="Default"/>
        <w:jc w:val="center"/>
      </w:pPr>
      <w:r>
        <w:t xml:space="preserve">ConCom Minutes for </w:t>
      </w:r>
      <w:r w:rsidRPr="002B16A7">
        <w:t>March 9, 2022</w:t>
      </w:r>
    </w:p>
    <w:p w14:paraId="6500792F" w14:textId="77777777" w:rsidR="002B16A7" w:rsidRDefault="002B16A7" w:rsidP="009B05D6">
      <w:pPr>
        <w:pStyle w:val="Default"/>
      </w:pPr>
    </w:p>
    <w:p w14:paraId="3229A877" w14:textId="705E6B4F" w:rsidR="002B16A7" w:rsidRDefault="002B16A7" w:rsidP="009B05D6">
      <w:pPr>
        <w:pStyle w:val="Default"/>
        <w:rPr>
          <w:sz w:val="20"/>
          <w:szCs w:val="20"/>
        </w:rPr>
      </w:pPr>
      <w:r>
        <w:rPr>
          <w:sz w:val="20"/>
          <w:szCs w:val="20"/>
        </w:rPr>
        <w:t>Present: Chairperson Alicia Geilen, Vice Chair Nancy Slombo, Members: Sandy Estabroo</w:t>
      </w:r>
      <w:r w:rsidR="009B05D6">
        <w:rPr>
          <w:sz w:val="20"/>
          <w:szCs w:val="20"/>
        </w:rPr>
        <w:t>k</w:t>
      </w:r>
    </w:p>
    <w:p w14:paraId="7DD62EFD" w14:textId="31AC913E" w:rsidR="00AB74A2" w:rsidRDefault="00AB74A2" w:rsidP="009B05D6">
      <w:pPr>
        <w:spacing w:after="0" w:line="240" w:lineRule="auto"/>
      </w:pPr>
    </w:p>
    <w:p w14:paraId="444CB869" w14:textId="77777777" w:rsidR="009B05D6" w:rsidRDefault="009B05D6" w:rsidP="009B05D6">
      <w:pPr>
        <w:spacing w:after="0" w:line="240" w:lineRule="auto"/>
      </w:pPr>
    </w:p>
    <w:p w14:paraId="601CCD70" w14:textId="3C09F25C" w:rsidR="002B16A7" w:rsidRPr="009B05D6" w:rsidRDefault="002B16A7" w:rsidP="009B05D6">
      <w:pPr>
        <w:pStyle w:val="ListParagraph"/>
        <w:numPr>
          <w:ilvl w:val="0"/>
          <w:numId w:val="1"/>
        </w:numPr>
        <w:spacing w:after="0" w:line="240" w:lineRule="auto"/>
        <w:contextualSpacing w:val="0"/>
        <w:rPr>
          <w:b/>
          <w:bCs/>
        </w:rPr>
      </w:pPr>
      <w:r w:rsidRPr="009B05D6">
        <w:rPr>
          <w:b/>
          <w:bCs/>
        </w:rPr>
        <w:t xml:space="preserve">Call to Order </w:t>
      </w:r>
      <w:r w:rsidR="009B05D6">
        <w:rPr>
          <w:b/>
          <w:bCs/>
        </w:rPr>
        <w:t xml:space="preserve">at </w:t>
      </w:r>
      <w:r w:rsidR="00217CB5">
        <w:rPr>
          <w:b/>
          <w:bCs/>
        </w:rPr>
        <w:t>7</w:t>
      </w:r>
      <w:r w:rsidR="009B05D6">
        <w:rPr>
          <w:b/>
          <w:bCs/>
        </w:rPr>
        <w:t>:1</w:t>
      </w:r>
      <w:r w:rsidR="00217CB5">
        <w:rPr>
          <w:b/>
          <w:bCs/>
        </w:rPr>
        <w:t>5 pm</w:t>
      </w:r>
      <w:r w:rsidR="009B05D6">
        <w:rPr>
          <w:b/>
          <w:bCs/>
        </w:rPr>
        <w:t>.</w:t>
      </w:r>
      <w:r w:rsidR="009B05D6" w:rsidRPr="009B05D6">
        <w:t xml:space="preserve"> Technical difficulties did not</w:t>
      </w:r>
      <w:r w:rsidR="009B05D6">
        <w:t xml:space="preserve"> </w:t>
      </w:r>
      <w:r w:rsidR="009B05D6" w:rsidRPr="009B05D6">
        <w:t>allow the meeting to be on Zoom.</w:t>
      </w:r>
    </w:p>
    <w:p w14:paraId="087F34DD" w14:textId="4F56227E" w:rsidR="002B16A7" w:rsidRPr="009B05D6" w:rsidRDefault="002B16A7" w:rsidP="009B05D6">
      <w:pPr>
        <w:pStyle w:val="ListParagraph"/>
        <w:numPr>
          <w:ilvl w:val="0"/>
          <w:numId w:val="1"/>
        </w:numPr>
        <w:spacing w:after="0" w:line="240" w:lineRule="auto"/>
        <w:contextualSpacing w:val="0"/>
      </w:pPr>
      <w:r w:rsidRPr="009B05D6">
        <w:rPr>
          <w:b/>
          <w:bCs/>
        </w:rPr>
        <w:t xml:space="preserve">Correspondence </w:t>
      </w:r>
      <w:r w:rsidR="009B05D6" w:rsidRPr="009B05D6">
        <w:t>(none)</w:t>
      </w:r>
    </w:p>
    <w:p w14:paraId="72E76A29" w14:textId="77777777" w:rsidR="002B16A7" w:rsidRPr="009B05D6" w:rsidRDefault="002B16A7" w:rsidP="009B05D6">
      <w:pPr>
        <w:pStyle w:val="ListParagraph"/>
        <w:numPr>
          <w:ilvl w:val="0"/>
          <w:numId w:val="1"/>
        </w:numPr>
        <w:spacing w:after="0" w:line="240" w:lineRule="auto"/>
        <w:contextualSpacing w:val="0"/>
        <w:rPr>
          <w:b/>
          <w:bCs/>
        </w:rPr>
      </w:pPr>
      <w:r w:rsidRPr="009B05D6">
        <w:rPr>
          <w:b/>
          <w:bCs/>
        </w:rPr>
        <w:t xml:space="preserve">Business: </w:t>
      </w:r>
    </w:p>
    <w:p w14:paraId="2E942C57" w14:textId="0BE9D011" w:rsidR="002B16A7" w:rsidRPr="009B05D6" w:rsidRDefault="00217CB5" w:rsidP="009B05D6">
      <w:pPr>
        <w:pStyle w:val="ListParagraph"/>
        <w:numPr>
          <w:ilvl w:val="0"/>
          <w:numId w:val="2"/>
        </w:numPr>
        <w:spacing w:after="0" w:line="240" w:lineRule="auto"/>
        <w:ind w:left="1080"/>
        <w:contextualSpacing w:val="0"/>
        <w:rPr>
          <w:u w:val="single"/>
        </w:rPr>
      </w:pPr>
      <w:r>
        <w:rPr>
          <w:u w:val="single"/>
        </w:rPr>
        <w:t xml:space="preserve">Request for </w:t>
      </w:r>
      <w:r w:rsidR="002B16A7" w:rsidRPr="009B05D6">
        <w:rPr>
          <w:u w:val="single"/>
        </w:rPr>
        <w:t xml:space="preserve">Cutting on </w:t>
      </w:r>
      <w:r>
        <w:rPr>
          <w:u w:val="single"/>
        </w:rPr>
        <w:t xml:space="preserve">a </w:t>
      </w:r>
      <w:r w:rsidR="002B16A7" w:rsidRPr="009B05D6">
        <w:rPr>
          <w:u w:val="single"/>
        </w:rPr>
        <w:t>Scenic Road</w:t>
      </w:r>
      <w:r>
        <w:rPr>
          <w:u w:val="single"/>
        </w:rPr>
        <w:t xml:space="preserve"> (Gale Village Road)</w:t>
      </w:r>
      <w:r w:rsidR="002B16A7" w:rsidRPr="009B05D6">
        <w:rPr>
          <w:u w:val="single"/>
        </w:rPr>
        <w:t xml:space="preserve"> </w:t>
      </w:r>
    </w:p>
    <w:p w14:paraId="75A4860C" w14:textId="5FAC7845" w:rsidR="002B16A7" w:rsidRDefault="009B05D6" w:rsidP="009B05D6">
      <w:pPr>
        <w:pStyle w:val="ListParagraph"/>
        <w:spacing w:after="0" w:line="240" w:lineRule="auto"/>
        <w:ind w:left="1080"/>
        <w:contextualSpacing w:val="0"/>
      </w:pPr>
      <w:r>
        <w:t>Geilen noted that Secretary Trisha McCarthy has advertised for a public hearing is set for March 17, 2022.</w:t>
      </w:r>
    </w:p>
    <w:p w14:paraId="768EEA9F" w14:textId="77777777" w:rsidR="00F56C59" w:rsidRDefault="00F56C59" w:rsidP="00F56C59">
      <w:pPr>
        <w:spacing w:after="0" w:line="240" w:lineRule="auto"/>
      </w:pPr>
    </w:p>
    <w:p w14:paraId="3A70AADC" w14:textId="77777777" w:rsidR="009B05D6" w:rsidRPr="009B05D6" w:rsidRDefault="002B16A7" w:rsidP="009B05D6">
      <w:pPr>
        <w:pStyle w:val="ListParagraph"/>
        <w:numPr>
          <w:ilvl w:val="0"/>
          <w:numId w:val="2"/>
        </w:numPr>
        <w:spacing w:after="0" w:line="240" w:lineRule="auto"/>
        <w:ind w:left="1080"/>
        <w:contextualSpacing w:val="0"/>
        <w:rPr>
          <w:u w:val="single"/>
        </w:rPr>
      </w:pPr>
      <w:r w:rsidRPr="009B05D6">
        <w:rPr>
          <w:u w:val="single"/>
        </w:rPr>
        <w:t xml:space="preserve">Soil Being put on Wetlands </w:t>
      </w:r>
      <w:r w:rsidR="009B05D6" w:rsidRPr="009B05D6">
        <w:rPr>
          <w:u w:val="single"/>
        </w:rPr>
        <w:t xml:space="preserve">at </w:t>
      </w:r>
      <w:r w:rsidRPr="009B05D6">
        <w:rPr>
          <w:u w:val="single"/>
        </w:rPr>
        <w:t>1</w:t>
      </w:r>
      <w:r w:rsidR="009B05D6" w:rsidRPr="009B05D6">
        <w:rPr>
          <w:u w:val="single"/>
        </w:rPr>
        <w:t>2</w:t>
      </w:r>
      <w:r w:rsidRPr="009B05D6">
        <w:rPr>
          <w:u w:val="single"/>
        </w:rPr>
        <w:t xml:space="preserve"> Brenner Rd</w:t>
      </w:r>
    </w:p>
    <w:p w14:paraId="703C1F9D" w14:textId="583AC741" w:rsidR="002B16A7" w:rsidRDefault="009B05D6" w:rsidP="009B05D6">
      <w:pPr>
        <w:pStyle w:val="ListParagraph"/>
        <w:spacing w:after="0" w:line="240" w:lineRule="auto"/>
        <w:ind w:left="1080"/>
        <w:contextualSpacing w:val="0"/>
      </w:pPr>
      <w:r>
        <w:t xml:space="preserve">Geilen stated that the Building Inspector </w:t>
      </w:r>
      <w:r w:rsidR="00F56C59">
        <w:t xml:space="preserve">wetlands </w:t>
      </w:r>
      <w:r w:rsidR="00F56C59">
        <w:t>had been filled</w:t>
      </w:r>
      <w:r w:rsidR="00F56C59">
        <w:t xml:space="preserve"> at this address. Geilen will </w:t>
      </w:r>
      <w:r w:rsidR="001610AF">
        <w:t xml:space="preserve">ask McCarthy to </w:t>
      </w:r>
      <w:r w:rsidR="00F56C59">
        <w:t>inform NH Department of Environmental Services</w:t>
      </w:r>
      <w:r w:rsidR="001610AF">
        <w:t>, and send photos she (McCarthy) had taken</w:t>
      </w:r>
      <w:r w:rsidR="00F56C59">
        <w:t xml:space="preserve">. </w:t>
      </w:r>
    </w:p>
    <w:p w14:paraId="6AE2DAD5" w14:textId="77777777" w:rsidR="002B16A7" w:rsidRDefault="002B16A7" w:rsidP="009B05D6">
      <w:pPr>
        <w:pStyle w:val="ListParagraph"/>
        <w:spacing w:after="0" w:line="240" w:lineRule="auto"/>
        <w:ind w:left="360"/>
        <w:contextualSpacing w:val="0"/>
      </w:pPr>
    </w:p>
    <w:p w14:paraId="3723FC41" w14:textId="3293D2C6" w:rsidR="002B16A7" w:rsidRPr="009B05D6" w:rsidRDefault="002B16A7" w:rsidP="009B05D6">
      <w:pPr>
        <w:pStyle w:val="ListParagraph"/>
        <w:numPr>
          <w:ilvl w:val="0"/>
          <w:numId w:val="2"/>
        </w:numPr>
        <w:spacing w:after="0" w:line="240" w:lineRule="auto"/>
        <w:ind w:left="1080"/>
        <w:contextualSpacing w:val="0"/>
        <w:rPr>
          <w:u w:val="single"/>
        </w:rPr>
      </w:pPr>
      <w:r w:rsidRPr="009B05D6">
        <w:rPr>
          <w:u w:val="single"/>
        </w:rPr>
        <w:t xml:space="preserve">Burning brush on Conservation Land </w:t>
      </w:r>
    </w:p>
    <w:p w14:paraId="4C94AB58" w14:textId="16FE2198" w:rsidR="002B16A7" w:rsidRDefault="00217CB5" w:rsidP="00F56C59">
      <w:pPr>
        <w:pStyle w:val="ListParagraph"/>
        <w:spacing w:after="0" w:line="240" w:lineRule="auto"/>
        <w:ind w:left="1080"/>
        <w:contextualSpacing w:val="0"/>
      </w:pPr>
      <w:r>
        <w:t xml:space="preserve">Geilen and </w:t>
      </w:r>
      <w:r w:rsidR="001821E0">
        <w:t>Estabrook</w:t>
      </w:r>
      <w:r>
        <w:t xml:space="preserve"> discussed the site visit </w:t>
      </w:r>
      <w:r w:rsidR="001821E0">
        <w:t>to Conservation land behind Town Hall, to look at vegetation cutting, burning said vegetation, and creating a road across our property and a private piece of property for someone to access a landlocked property. Slombo suggested selling the landlocked owner a right of way for $100,000, and use the money to protect additional land.</w:t>
      </w:r>
    </w:p>
    <w:p w14:paraId="1F7AA1BA" w14:textId="77777777" w:rsidR="00F56C59" w:rsidRDefault="00F56C59" w:rsidP="009B05D6">
      <w:pPr>
        <w:pStyle w:val="ListParagraph"/>
        <w:spacing w:after="0" w:line="240" w:lineRule="auto"/>
        <w:ind w:left="360"/>
        <w:contextualSpacing w:val="0"/>
      </w:pPr>
    </w:p>
    <w:p w14:paraId="14BAAEED" w14:textId="77777777" w:rsidR="009B05D6" w:rsidRDefault="002B16A7" w:rsidP="009B05D6">
      <w:pPr>
        <w:pStyle w:val="ListParagraph"/>
        <w:numPr>
          <w:ilvl w:val="0"/>
          <w:numId w:val="2"/>
        </w:numPr>
        <w:spacing w:after="0" w:line="240" w:lineRule="auto"/>
        <w:ind w:left="1080"/>
        <w:contextualSpacing w:val="0"/>
      </w:pPr>
      <w:r w:rsidRPr="009B05D6">
        <w:rPr>
          <w:u w:val="single"/>
        </w:rPr>
        <w:t>Earth Day activities</w:t>
      </w:r>
      <w:r>
        <w:t xml:space="preserve"> </w:t>
      </w:r>
    </w:p>
    <w:p w14:paraId="0C46BF92" w14:textId="77777777" w:rsidR="009E4D10" w:rsidRDefault="002B16A7" w:rsidP="009B05D6">
      <w:pPr>
        <w:spacing w:after="0" w:line="240" w:lineRule="auto"/>
        <w:ind w:left="1080"/>
      </w:pPr>
      <w:r>
        <w:t xml:space="preserve">Recreation Commission </w:t>
      </w:r>
      <w:r w:rsidR="009E4D10">
        <w:t xml:space="preserve">will be doing a cleanup event </w:t>
      </w:r>
      <w:r>
        <w:t>at Greenie Park</w:t>
      </w:r>
      <w:r w:rsidR="009E4D10">
        <w:t xml:space="preserve"> for Earth Day. It was agreed that we’d publish the event details on our website, and two members said they’d attend to help out.</w:t>
      </w:r>
    </w:p>
    <w:p w14:paraId="7723610A" w14:textId="77777777" w:rsidR="009E4D10" w:rsidRDefault="009E4D10" w:rsidP="009B05D6">
      <w:pPr>
        <w:spacing w:after="0" w:line="240" w:lineRule="auto"/>
        <w:ind w:left="1080"/>
      </w:pPr>
    </w:p>
    <w:p w14:paraId="503C7B4E" w14:textId="15CA21D5" w:rsidR="002B16A7" w:rsidRDefault="009E4D10" w:rsidP="009B05D6">
      <w:pPr>
        <w:spacing w:after="0" w:line="240" w:lineRule="auto"/>
        <w:ind w:left="1080"/>
      </w:pPr>
      <w:r>
        <w:t xml:space="preserve">The Commission discussed whether we’d do an event as well. It was decided that we would not, but Geilen asked if we should try to get something published in the Carriage Town News that’s she’d previously prepared on 25 things you can do for a more sustainable NH. </w:t>
      </w:r>
      <w:r w:rsidR="00217CB5">
        <w:t xml:space="preserve">Everyone agreed this was a good idea, and that we could put it on our website as well. Geilen will share the list with the Rec Commission, for them to hand out at their Earth Day even if they chose. </w:t>
      </w:r>
      <w:r w:rsidR="001821E0">
        <w:t>Geilen will see about sharing it with Memorial School teachers as well.</w:t>
      </w:r>
    </w:p>
    <w:p w14:paraId="16309643" w14:textId="77777777" w:rsidR="002B16A7" w:rsidRDefault="002B16A7" w:rsidP="009B05D6">
      <w:pPr>
        <w:pStyle w:val="ListParagraph"/>
        <w:spacing w:after="0" w:line="240" w:lineRule="auto"/>
        <w:ind w:left="360"/>
        <w:contextualSpacing w:val="0"/>
      </w:pPr>
    </w:p>
    <w:p w14:paraId="0FE4E6DA" w14:textId="28110765" w:rsidR="001821E0" w:rsidRPr="001821E0" w:rsidRDefault="001821E0" w:rsidP="009B05D6">
      <w:pPr>
        <w:pStyle w:val="ListParagraph"/>
        <w:numPr>
          <w:ilvl w:val="0"/>
          <w:numId w:val="2"/>
        </w:numPr>
        <w:spacing w:after="0" w:line="240" w:lineRule="auto"/>
        <w:ind w:left="1080"/>
        <w:contextualSpacing w:val="0"/>
        <w:rPr>
          <w:u w:val="single"/>
        </w:rPr>
      </w:pPr>
      <w:r>
        <w:rPr>
          <w:u w:val="single"/>
        </w:rPr>
        <w:t>North Main Street (Fitzgerald Property)</w:t>
      </w:r>
    </w:p>
    <w:p w14:paraId="305585F5" w14:textId="088C2172" w:rsidR="001821E0" w:rsidRDefault="001821E0" w:rsidP="001821E0">
      <w:pPr>
        <w:pStyle w:val="ListParagraph"/>
        <w:spacing w:after="0" w:line="240" w:lineRule="auto"/>
        <w:ind w:left="1080"/>
        <w:contextualSpacing w:val="0"/>
      </w:pPr>
      <w:r>
        <w:t>Slombo noted that there were no erosion controls at this construction site. E</w:t>
      </w:r>
      <w:r>
        <w:t>rosion controls</w:t>
      </w:r>
      <w:r>
        <w:t xml:space="preserve"> were required by Planning Board, after Conservation Commission comments.</w:t>
      </w:r>
      <w:r w:rsidR="001610AF">
        <w:t xml:space="preserve"> Geilen will ask McCarthy to send a letter to Mr. Fitzgerald.</w:t>
      </w:r>
    </w:p>
    <w:p w14:paraId="28BCAEF4" w14:textId="77777777" w:rsidR="001821E0" w:rsidRDefault="001821E0" w:rsidP="001821E0">
      <w:pPr>
        <w:pStyle w:val="ListParagraph"/>
        <w:spacing w:after="0" w:line="240" w:lineRule="auto"/>
        <w:ind w:left="1080"/>
        <w:contextualSpacing w:val="0"/>
        <w:rPr>
          <w:u w:val="single"/>
        </w:rPr>
      </w:pPr>
    </w:p>
    <w:p w14:paraId="6D078772" w14:textId="0680A274" w:rsidR="002B16A7" w:rsidRPr="009B05D6" w:rsidRDefault="002B16A7" w:rsidP="009B05D6">
      <w:pPr>
        <w:pStyle w:val="ListParagraph"/>
        <w:numPr>
          <w:ilvl w:val="0"/>
          <w:numId w:val="2"/>
        </w:numPr>
        <w:spacing w:after="0" w:line="240" w:lineRule="auto"/>
        <w:ind w:left="1080"/>
        <w:contextualSpacing w:val="0"/>
        <w:rPr>
          <w:u w:val="single"/>
        </w:rPr>
      </w:pPr>
      <w:r w:rsidRPr="009B05D6">
        <w:rPr>
          <w:u w:val="single"/>
        </w:rPr>
        <w:t xml:space="preserve">Update on Busch Farm </w:t>
      </w:r>
    </w:p>
    <w:p w14:paraId="71D2BA66" w14:textId="38275D81" w:rsidR="00217CB5" w:rsidRDefault="00217CB5" w:rsidP="00217CB5">
      <w:pPr>
        <w:spacing w:after="0" w:line="240" w:lineRule="auto"/>
        <w:ind w:left="1080"/>
      </w:pPr>
      <w:r>
        <w:t>Geilen updated the Commission</w:t>
      </w:r>
      <w:r w:rsidR="001610AF">
        <w:t>. She will</w:t>
      </w:r>
      <w:r w:rsidR="00E16BDA">
        <w:t xml:space="preserve"> </w:t>
      </w:r>
      <w:r w:rsidR="001610AF" w:rsidRPr="001610AF">
        <w:t xml:space="preserve">take photos of damage to wetlands and trail from </w:t>
      </w:r>
      <w:proofErr w:type="spellStart"/>
      <w:r w:rsidR="001610AF" w:rsidRPr="001610AF">
        <w:t>OHRVs</w:t>
      </w:r>
      <w:proofErr w:type="spellEnd"/>
      <w:r w:rsidR="00E16BDA">
        <w:t>.</w:t>
      </w:r>
      <w:r>
        <w:t xml:space="preserve"> </w:t>
      </w:r>
    </w:p>
    <w:p w14:paraId="23ED644C" w14:textId="157A692E" w:rsidR="002B16A7" w:rsidRDefault="002B16A7" w:rsidP="001610AF">
      <w:pPr>
        <w:pStyle w:val="ListParagraph"/>
        <w:numPr>
          <w:ilvl w:val="0"/>
          <w:numId w:val="4"/>
        </w:numPr>
        <w:spacing w:after="0" w:line="240" w:lineRule="auto"/>
      </w:pPr>
      <w:r>
        <w:t>Goals for 2022</w:t>
      </w:r>
    </w:p>
    <w:p w14:paraId="211A1228" w14:textId="2DD3D5FD" w:rsidR="00E16BDA" w:rsidRDefault="00E16BDA" w:rsidP="001610AF">
      <w:pPr>
        <w:pStyle w:val="ListParagraph"/>
        <w:numPr>
          <w:ilvl w:val="0"/>
          <w:numId w:val="5"/>
        </w:numPr>
        <w:spacing w:after="0" w:line="240" w:lineRule="auto"/>
        <w:contextualSpacing w:val="0"/>
      </w:pPr>
      <w:r>
        <w:t>Install sign of rules, already purchased</w:t>
      </w:r>
    </w:p>
    <w:p w14:paraId="73FEA915" w14:textId="022428FA" w:rsidR="001610AF" w:rsidRDefault="001610AF" w:rsidP="001610AF">
      <w:pPr>
        <w:pStyle w:val="ListParagraph"/>
        <w:numPr>
          <w:ilvl w:val="0"/>
          <w:numId w:val="5"/>
        </w:numPr>
        <w:spacing w:after="0" w:line="240" w:lineRule="auto"/>
        <w:contextualSpacing w:val="0"/>
      </w:pPr>
      <w:r>
        <w:lastRenderedPageBreak/>
        <w:t>Hire contractor to regrade Loop Trail as needed</w:t>
      </w:r>
      <w:r w:rsidR="000660D7">
        <w:t>. Maybe install bog bridges in wetter areas?</w:t>
      </w:r>
    </w:p>
    <w:p w14:paraId="11A3EE63" w14:textId="12B8CE00" w:rsidR="001610AF" w:rsidRDefault="001610AF" w:rsidP="001610AF">
      <w:pPr>
        <w:pStyle w:val="ListParagraph"/>
        <w:numPr>
          <w:ilvl w:val="0"/>
          <w:numId w:val="5"/>
        </w:numPr>
        <w:spacing w:after="0" w:line="240" w:lineRule="auto"/>
        <w:contextualSpacing w:val="0"/>
      </w:pPr>
      <w:r>
        <w:t xml:space="preserve">Hire contractor to </w:t>
      </w:r>
      <w:r>
        <w:t>repair culvert on Loop Trail</w:t>
      </w:r>
    </w:p>
    <w:p w14:paraId="1299EEA9" w14:textId="204FC9AD" w:rsidR="001610AF" w:rsidRDefault="001610AF" w:rsidP="001610AF">
      <w:pPr>
        <w:pStyle w:val="ListParagraph"/>
        <w:numPr>
          <w:ilvl w:val="0"/>
          <w:numId w:val="5"/>
        </w:numPr>
        <w:spacing w:after="0" w:line="240" w:lineRule="auto"/>
        <w:contextualSpacing w:val="0"/>
      </w:pPr>
      <w:r>
        <w:t xml:space="preserve">Hire contractor to </w:t>
      </w:r>
      <w:r>
        <w:t>place boulders at illegal trails going into wetlands and other authorized trails into sensitive areas.</w:t>
      </w:r>
    </w:p>
    <w:p w14:paraId="2FF8AF71" w14:textId="77BCF54F" w:rsidR="001610AF" w:rsidRDefault="001610AF" w:rsidP="001610AF">
      <w:pPr>
        <w:pStyle w:val="ListParagraph"/>
        <w:numPr>
          <w:ilvl w:val="0"/>
          <w:numId w:val="5"/>
        </w:numPr>
        <w:spacing w:after="0" w:line="240" w:lineRule="auto"/>
        <w:contextualSpacing w:val="0"/>
      </w:pPr>
      <w:r>
        <w:t>Hire contractor to</w:t>
      </w:r>
      <w:r>
        <w:t xml:space="preserve"> manage invasive plants (Japanese knotweed in parking lot, and autumn olive in field)</w:t>
      </w:r>
      <w:r w:rsidR="00E16BDA">
        <w:t>. Possibly use cut autumn olive as a hedgerow to keep people on the main loop trail/out of sensitive areas, IF it won’t spread the plant.</w:t>
      </w:r>
    </w:p>
    <w:p w14:paraId="30228BB5" w14:textId="50DF9B45" w:rsidR="001610AF" w:rsidRDefault="001610AF" w:rsidP="001610AF">
      <w:pPr>
        <w:pStyle w:val="ListParagraph"/>
        <w:numPr>
          <w:ilvl w:val="0"/>
          <w:numId w:val="5"/>
        </w:numPr>
        <w:spacing w:after="0" w:line="240" w:lineRule="auto"/>
        <w:contextualSpacing w:val="0"/>
      </w:pPr>
      <w:r>
        <w:t>Add signs on Loop Trail</w:t>
      </w:r>
      <w:r w:rsidR="00E16BDA">
        <w:t xml:space="preserve"> to clearly mark it</w:t>
      </w:r>
    </w:p>
    <w:p w14:paraId="6F456C8C" w14:textId="782DC5DA" w:rsidR="00E16BDA" w:rsidRDefault="00E16BDA" w:rsidP="001610AF">
      <w:pPr>
        <w:pStyle w:val="ListParagraph"/>
        <w:numPr>
          <w:ilvl w:val="0"/>
          <w:numId w:val="5"/>
        </w:numPr>
        <w:spacing w:after="0" w:line="240" w:lineRule="auto"/>
        <w:contextualSpacing w:val="0"/>
      </w:pPr>
      <w:r>
        <w:t>Make a trail map and post on website</w:t>
      </w:r>
    </w:p>
    <w:p w14:paraId="0F0C37FB" w14:textId="7C4B44AD" w:rsidR="00E16BDA" w:rsidRDefault="00E16BDA" w:rsidP="001610AF">
      <w:pPr>
        <w:pStyle w:val="ListParagraph"/>
        <w:numPr>
          <w:ilvl w:val="0"/>
          <w:numId w:val="5"/>
        </w:numPr>
        <w:spacing w:after="0" w:line="240" w:lineRule="auto"/>
        <w:contextualSpacing w:val="0"/>
      </w:pPr>
      <w:r>
        <w:t>Possibly have an event to celebrate the work we pan to do in the fall (geocaching, kite flying, etc.)</w:t>
      </w:r>
    </w:p>
    <w:p w14:paraId="4CBE6947" w14:textId="35BEBEE2" w:rsidR="002B16A7" w:rsidRDefault="002B16A7" w:rsidP="009B05D6">
      <w:pPr>
        <w:pStyle w:val="ListParagraph"/>
        <w:numPr>
          <w:ilvl w:val="0"/>
          <w:numId w:val="4"/>
        </w:numPr>
        <w:spacing w:after="0" w:line="240" w:lineRule="auto"/>
        <w:contextualSpacing w:val="0"/>
      </w:pPr>
      <w:r>
        <w:t>Finalize letter to neighbors</w:t>
      </w:r>
      <w:r w:rsidR="00E16BDA">
        <w:t xml:space="preserve">. One typo was found, otherwise the </w:t>
      </w:r>
      <w:r w:rsidR="00E16BDA">
        <w:t>Commission said it looked good</w:t>
      </w:r>
      <w:r w:rsidR="00E16BDA">
        <w:t>.</w:t>
      </w:r>
    </w:p>
    <w:p w14:paraId="3050D975" w14:textId="7A6234B5" w:rsidR="002B16A7" w:rsidRDefault="002B16A7" w:rsidP="009B05D6">
      <w:pPr>
        <w:pStyle w:val="ListParagraph"/>
        <w:numPr>
          <w:ilvl w:val="0"/>
          <w:numId w:val="4"/>
        </w:numPr>
        <w:spacing w:after="0" w:line="240" w:lineRule="auto"/>
        <w:contextualSpacing w:val="0"/>
      </w:pPr>
      <w:r>
        <w:t>Finalize article for paper</w:t>
      </w:r>
      <w:r w:rsidR="00E16BDA">
        <w:t>. Commission said it looked good.</w:t>
      </w:r>
    </w:p>
    <w:p w14:paraId="782D1AC0" w14:textId="47CD0231" w:rsidR="002B16A7" w:rsidRDefault="00E16BDA" w:rsidP="009B05D6">
      <w:pPr>
        <w:pStyle w:val="ListParagraph"/>
        <w:numPr>
          <w:ilvl w:val="0"/>
          <w:numId w:val="4"/>
        </w:numPr>
        <w:spacing w:after="0" w:line="240" w:lineRule="auto"/>
        <w:contextualSpacing w:val="0"/>
      </w:pPr>
      <w:r>
        <w:t xml:space="preserve">Geilen </w:t>
      </w:r>
      <w:r w:rsidR="000660D7">
        <w:t xml:space="preserve">offered to </w:t>
      </w:r>
      <w:r>
        <w:t>w</w:t>
      </w:r>
      <w:r w:rsidR="002B16A7">
        <w:t xml:space="preserve">rite letter to </w:t>
      </w:r>
      <w:r w:rsidR="000660D7">
        <w:t xml:space="preserve">Road Agent, </w:t>
      </w:r>
      <w:r w:rsidR="002B16A7">
        <w:t xml:space="preserve">Mike </w:t>
      </w:r>
      <w:proofErr w:type="spellStart"/>
      <w:r w:rsidR="002B16A7">
        <w:t>Pivero</w:t>
      </w:r>
      <w:proofErr w:type="spellEnd"/>
      <w:r w:rsidR="000660D7">
        <w:t>,</w:t>
      </w:r>
      <w:r w:rsidR="002B16A7">
        <w:t xml:space="preserve"> </w:t>
      </w:r>
      <w:r w:rsidR="000660D7">
        <w:t xml:space="preserve">listing all </w:t>
      </w:r>
      <w:r w:rsidR="002B16A7">
        <w:t>work we</w:t>
      </w:r>
      <w:r>
        <w:t xml:space="preserve"> ne</w:t>
      </w:r>
      <w:r w:rsidR="000660D7">
        <w:t>e</w:t>
      </w:r>
      <w:r>
        <w:t>d done</w:t>
      </w:r>
      <w:r w:rsidR="000660D7">
        <w:t xml:space="preserve">. </w:t>
      </w:r>
    </w:p>
    <w:p w14:paraId="17A836B4" w14:textId="6D001C39" w:rsidR="002B16A7" w:rsidRDefault="002B16A7" w:rsidP="009B05D6">
      <w:pPr>
        <w:pStyle w:val="ListParagraph"/>
        <w:numPr>
          <w:ilvl w:val="0"/>
          <w:numId w:val="4"/>
        </w:numPr>
        <w:spacing w:after="0" w:line="240" w:lineRule="auto"/>
        <w:contextualSpacing w:val="0"/>
      </w:pPr>
      <w:r>
        <w:t xml:space="preserve">Volunteer work sources: Girl Scouts; </w:t>
      </w:r>
      <w:r w:rsidR="000660D7">
        <w:t xml:space="preserve">Boy Scouts; </w:t>
      </w:r>
      <w:r>
        <w:t>Company Volunteer Day</w:t>
      </w:r>
      <w:r w:rsidR="000660D7">
        <w:t xml:space="preserve">; people who volunteer after reading the Busch Farm article. </w:t>
      </w:r>
    </w:p>
    <w:p w14:paraId="0137E483" w14:textId="77777777" w:rsidR="00217CB5" w:rsidRDefault="00217CB5" w:rsidP="00E267A0">
      <w:pPr>
        <w:spacing w:after="0" w:line="240" w:lineRule="auto"/>
      </w:pPr>
    </w:p>
    <w:p w14:paraId="268CFE61" w14:textId="3306A926" w:rsidR="000660D7" w:rsidRDefault="000660D7" w:rsidP="009B05D6">
      <w:pPr>
        <w:pStyle w:val="ListParagraph"/>
        <w:numPr>
          <w:ilvl w:val="0"/>
          <w:numId w:val="3"/>
        </w:numPr>
        <w:spacing w:after="0" w:line="240" w:lineRule="auto"/>
        <w:contextualSpacing w:val="0"/>
      </w:pPr>
      <w:r w:rsidRPr="00E267A0">
        <w:rPr>
          <w:b/>
          <w:bCs/>
        </w:rPr>
        <w:t>Reappointment of Trisha McCarthy</w:t>
      </w:r>
      <w:r>
        <w:t xml:space="preserve">. It was moved by </w:t>
      </w:r>
      <w:r w:rsidR="00E267A0">
        <w:t>Estabrook and seconded by Slombo. The motion passed unanimously.</w:t>
      </w:r>
    </w:p>
    <w:p w14:paraId="2193F07F" w14:textId="77777777" w:rsidR="00E267A0" w:rsidRDefault="00E267A0" w:rsidP="00E267A0">
      <w:pPr>
        <w:pStyle w:val="ListParagraph"/>
        <w:spacing w:after="0" w:line="240" w:lineRule="auto"/>
        <w:contextualSpacing w:val="0"/>
      </w:pPr>
    </w:p>
    <w:p w14:paraId="43DB606F" w14:textId="1E014D7E" w:rsidR="002B16A7" w:rsidRDefault="00E267A0" w:rsidP="009B05D6">
      <w:pPr>
        <w:pStyle w:val="ListParagraph"/>
        <w:numPr>
          <w:ilvl w:val="0"/>
          <w:numId w:val="3"/>
        </w:numPr>
        <w:spacing w:after="0" w:line="240" w:lineRule="auto"/>
        <w:contextualSpacing w:val="0"/>
      </w:pPr>
      <w:r>
        <w:t>Motion to a</w:t>
      </w:r>
      <w:r w:rsidR="002B16A7">
        <w:t>djourn</w:t>
      </w:r>
      <w:r w:rsidR="00217CB5">
        <w:t xml:space="preserve">ed </w:t>
      </w:r>
      <w:r>
        <w:t xml:space="preserve">by Geilen and seconded by Estabrook. </w:t>
      </w:r>
      <w:r>
        <w:t>The motion passed unanimously</w:t>
      </w:r>
      <w:r>
        <w:t xml:space="preserve"> </w:t>
      </w:r>
      <w:r w:rsidR="00217CB5">
        <w:t>at 8:07 pm.</w:t>
      </w:r>
    </w:p>
    <w:sectPr w:rsidR="002B16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D7E53"/>
    <w:multiLevelType w:val="hybridMultilevel"/>
    <w:tmpl w:val="2160E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CC4173"/>
    <w:multiLevelType w:val="hybridMultilevel"/>
    <w:tmpl w:val="9B6C1E1E"/>
    <w:lvl w:ilvl="0" w:tplc="04090001">
      <w:start w:val="1"/>
      <w:numFmt w:val="bullet"/>
      <w:lvlText w:val=""/>
      <w:lvlJc w:val="left"/>
      <w:pPr>
        <w:ind w:left="720" w:hanging="360"/>
      </w:pPr>
      <w:rPr>
        <w:rFonts w:ascii="Symbol" w:hAnsi="Symbol" w:hint="default"/>
      </w:rPr>
    </w:lvl>
    <w:lvl w:ilvl="1" w:tplc="C9A8BB7E">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A31025"/>
    <w:multiLevelType w:val="hybridMultilevel"/>
    <w:tmpl w:val="25FC8B50"/>
    <w:lvl w:ilvl="0" w:tplc="0C2EAC9E">
      <w:start w:val="1"/>
      <w:numFmt w:val="decimal"/>
      <w:lvlText w:val="%1."/>
      <w:lvlJc w:val="left"/>
      <w:pPr>
        <w:ind w:left="1440" w:hanging="360"/>
      </w:pPr>
      <w:rPr>
        <w:rFonts w:asciiTheme="minorHAnsi" w:eastAsiaTheme="minorHAnsi" w:hAnsiTheme="minorHAnsi"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4612AD6"/>
    <w:multiLevelType w:val="hybridMultilevel"/>
    <w:tmpl w:val="4086C7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A796DD8"/>
    <w:multiLevelType w:val="hybridMultilevel"/>
    <w:tmpl w:val="6B00495C"/>
    <w:lvl w:ilvl="0" w:tplc="9F7856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6A7"/>
    <w:rsid w:val="000660D7"/>
    <w:rsid w:val="001610AF"/>
    <w:rsid w:val="001821E0"/>
    <w:rsid w:val="00217CB5"/>
    <w:rsid w:val="002B16A7"/>
    <w:rsid w:val="009B05D6"/>
    <w:rsid w:val="009E4D10"/>
    <w:rsid w:val="00AB74A2"/>
    <w:rsid w:val="00E16BDA"/>
    <w:rsid w:val="00E267A0"/>
    <w:rsid w:val="00F56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E56D4"/>
  <w15:chartTrackingRefBased/>
  <w15:docId w15:val="{3BC7EC43-2119-4194-AFD4-7EDCFAB44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16A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B16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2784</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geilen</dc:creator>
  <cp:keywords/>
  <dc:description/>
  <cp:lastModifiedBy>alicia geilen</cp:lastModifiedBy>
  <cp:revision>2</cp:revision>
  <dcterms:created xsi:type="dcterms:W3CDTF">2022-03-09T23:11:00Z</dcterms:created>
  <dcterms:modified xsi:type="dcterms:W3CDTF">2022-03-15T22:48:00Z</dcterms:modified>
</cp:coreProperties>
</file>