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Default="000B6745" w:rsidP="000B674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r w:rsidRPr="009702E8">
        <w:rPr>
          <w:rStyle w:val="Heading1Char"/>
          <w:rFonts w:ascii="Elephant" w:hAnsi="Elephant"/>
          <w:sz w:val="40"/>
          <w:szCs w:val="40"/>
        </w:rPr>
        <w:t>GALE LIBRARY</w:t>
      </w:r>
    </w:p>
    <w:p w:rsidR="000B6745" w:rsidRDefault="000B6745" w:rsidP="000B6745">
      <w:pPr>
        <w:pStyle w:val="NoSpacing"/>
        <w:jc w:val="center"/>
        <w:rPr>
          <w:rFonts w:ascii="Elephant" w:hAnsi="Elephant"/>
          <w:sz w:val="40"/>
          <w:szCs w:val="40"/>
        </w:rPr>
      </w:pPr>
      <w:r w:rsidRPr="00FD42FB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68BDC797" wp14:editId="539EDC06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45" w:rsidRDefault="000B6745" w:rsidP="000B674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 w:rsidRPr="009702E8"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:rsidR="000B6745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:rsidR="000B6745" w:rsidRPr="009C3B24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:rsidR="000B6745" w:rsidRPr="004757BD" w:rsidRDefault="000B6745" w:rsidP="000B6745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:rsidR="000B6745" w:rsidRPr="009702E8" w:rsidRDefault="000B6745" w:rsidP="000B6745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:rsidR="000B6745" w:rsidRPr="00AD237E" w:rsidRDefault="000B6745" w:rsidP="000B67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DATE: </w:t>
      </w:r>
      <w:r w:rsidR="00B82316">
        <w:rPr>
          <w:rFonts w:ascii="Arial" w:hAnsi="Arial" w:cs="Arial"/>
          <w:b/>
          <w:sz w:val="24"/>
          <w:szCs w:val="24"/>
        </w:rPr>
        <w:t xml:space="preserve">Wednesday </w:t>
      </w:r>
      <w:r w:rsidR="00557ACF">
        <w:rPr>
          <w:rFonts w:ascii="Arial" w:hAnsi="Arial" w:cs="Arial"/>
          <w:b/>
          <w:sz w:val="24"/>
          <w:szCs w:val="24"/>
        </w:rPr>
        <w:t>September 11</w:t>
      </w:r>
      <w:r w:rsidR="00AF244A">
        <w:rPr>
          <w:rFonts w:ascii="Arial" w:hAnsi="Arial" w:cs="Arial"/>
          <w:b/>
          <w:sz w:val="24"/>
          <w:szCs w:val="24"/>
        </w:rPr>
        <w:t xml:space="preserve">, </w:t>
      </w:r>
      <w:r w:rsidR="008E6F77">
        <w:rPr>
          <w:rFonts w:ascii="Arial" w:hAnsi="Arial" w:cs="Arial"/>
          <w:b/>
          <w:sz w:val="24"/>
          <w:szCs w:val="24"/>
        </w:rPr>
        <w:t>2019</w:t>
      </w:r>
    </w:p>
    <w:p w:rsidR="000B6745" w:rsidRPr="00AD237E" w:rsidRDefault="000B6745" w:rsidP="00111C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>Gale Library</w:t>
      </w:r>
      <w:r w:rsidRPr="00AD23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 S Main Street</w:t>
      </w:r>
    </w:p>
    <w:p w:rsidR="000B6745" w:rsidRDefault="000B6745" w:rsidP="00111C1E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:rsidR="000B6745" w:rsidRPr="004509B1" w:rsidRDefault="00557ACF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Call to Order: 10:01</w:t>
      </w:r>
      <w:r w:rsidR="000B6745" w:rsidRPr="004509B1">
        <w:rPr>
          <w:rFonts w:ascii="Elephant" w:hAnsi="Elephant" w:cs="Arial"/>
          <w:sz w:val="32"/>
          <w:szCs w:val="32"/>
        </w:rPr>
        <w:t xml:space="preserve"> a.m.</w:t>
      </w:r>
    </w:p>
    <w:p w:rsidR="000B6745" w:rsidRPr="004509B1" w:rsidRDefault="000B6745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In Attendance: Lynne Camp, Chairperson; </w:t>
      </w:r>
      <w:r w:rsidR="00547857" w:rsidRPr="004509B1">
        <w:rPr>
          <w:rFonts w:ascii="Elephant" w:hAnsi="Elephant" w:cs="Arial"/>
          <w:sz w:val="32"/>
          <w:szCs w:val="32"/>
        </w:rPr>
        <w:t>Anne Banks,</w:t>
      </w:r>
      <w:r w:rsidR="00361D05">
        <w:rPr>
          <w:rFonts w:ascii="Elephant" w:hAnsi="Elephant" w:cs="Arial"/>
          <w:sz w:val="32"/>
          <w:szCs w:val="32"/>
        </w:rPr>
        <w:t xml:space="preserve"> S</w:t>
      </w:r>
      <w:r w:rsidRPr="004509B1">
        <w:rPr>
          <w:rFonts w:ascii="Elephant" w:hAnsi="Elephant" w:cs="Arial"/>
          <w:sz w:val="32"/>
          <w:szCs w:val="32"/>
        </w:rPr>
        <w:t xml:space="preserve">ecretary; </w:t>
      </w:r>
      <w:r w:rsidR="00FE74A5" w:rsidRPr="004509B1">
        <w:rPr>
          <w:rFonts w:ascii="Elephant" w:hAnsi="Elephant" w:cs="Arial"/>
          <w:sz w:val="32"/>
          <w:szCs w:val="32"/>
        </w:rPr>
        <w:t>Kathy Meserve, Treasurer;</w:t>
      </w:r>
      <w:r w:rsidR="00AF244A" w:rsidRPr="004509B1">
        <w:rPr>
          <w:rFonts w:ascii="Elephant" w:hAnsi="Elephant" w:cs="Arial"/>
          <w:sz w:val="32"/>
          <w:szCs w:val="32"/>
        </w:rPr>
        <w:t xml:space="preserve"> </w:t>
      </w:r>
      <w:r w:rsidRPr="004509B1">
        <w:rPr>
          <w:rFonts w:ascii="Elephant" w:hAnsi="Elephant" w:cs="Arial"/>
          <w:sz w:val="32"/>
          <w:szCs w:val="32"/>
        </w:rPr>
        <w:t>Terry Caswell, Di</w:t>
      </w:r>
      <w:r w:rsidR="002E1951" w:rsidRPr="004509B1">
        <w:rPr>
          <w:rFonts w:ascii="Elephant" w:hAnsi="Elephant" w:cs="Arial"/>
          <w:sz w:val="32"/>
          <w:szCs w:val="32"/>
        </w:rPr>
        <w:t>rector;</w:t>
      </w:r>
      <w:r w:rsidR="00557ACF">
        <w:rPr>
          <w:rFonts w:ascii="Elephant" w:hAnsi="Elephant" w:cs="Arial"/>
          <w:sz w:val="32"/>
          <w:szCs w:val="32"/>
        </w:rPr>
        <w:t xml:space="preserve"> Marianne Pelletier</w:t>
      </w:r>
      <w:r w:rsidR="00B93863" w:rsidRPr="004509B1">
        <w:rPr>
          <w:rFonts w:ascii="Elephant" w:hAnsi="Elephant" w:cs="Arial"/>
          <w:sz w:val="32"/>
          <w:szCs w:val="32"/>
        </w:rPr>
        <w:t>, Alternate Trustee</w:t>
      </w:r>
      <w:r w:rsidRPr="004509B1">
        <w:rPr>
          <w:rFonts w:ascii="Elephant" w:hAnsi="Elephant" w:cs="Arial"/>
          <w:sz w:val="32"/>
          <w:szCs w:val="32"/>
        </w:rPr>
        <w:t>.</w:t>
      </w:r>
      <w:r w:rsidR="00557ACF">
        <w:rPr>
          <w:rFonts w:ascii="Elephant" w:hAnsi="Elephant" w:cs="Arial"/>
          <w:sz w:val="32"/>
          <w:szCs w:val="32"/>
        </w:rPr>
        <w:t xml:space="preserve"> Danielle Finn attend</w:t>
      </w:r>
      <w:r w:rsidR="00FB7618">
        <w:rPr>
          <w:rFonts w:ascii="Elephant" w:hAnsi="Elephant" w:cs="Arial"/>
          <w:sz w:val="32"/>
          <w:szCs w:val="32"/>
        </w:rPr>
        <w:t>ed as a guest.</w:t>
      </w:r>
    </w:p>
    <w:p w:rsidR="00C3526A" w:rsidRPr="004509B1" w:rsidRDefault="00CA4D14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Minutes from the </w:t>
      </w:r>
      <w:r w:rsidR="000B6745" w:rsidRPr="004509B1">
        <w:rPr>
          <w:rFonts w:ascii="Elephant" w:hAnsi="Elephant" w:cs="Arial"/>
          <w:sz w:val="32"/>
          <w:szCs w:val="32"/>
        </w:rPr>
        <w:t>P</w:t>
      </w:r>
      <w:r w:rsidR="00C3526A" w:rsidRPr="004509B1">
        <w:rPr>
          <w:rFonts w:ascii="Elephant" w:hAnsi="Elephant" w:cs="Arial"/>
          <w:sz w:val="32"/>
          <w:szCs w:val="32"/>
        </w:rPr>
        <w:t>revious Meeting (</w:t>
      </w:r>
      <w:r w:rsidR="00557ACF">
        <w:rPr>
          <w:rFonts w:ascii="Elephant" w:hAnsi="Elephant" w:cs="Arial"/>
          <w:sz w:val="32"/>
          <w:szCs w:val="32"/>
        </w:rPr>
        <w:t>August 14</w:t>
      </w:r>
      <w:r w:rsidR="00517F23" w:rsidRPr="004509B1">
        <w:rPr>
          <w:rFonts w:ascii="Elephant" w:hAnsi="Elephant" w:cs="Arial"/>
          <w:sz w:val="32"/>
          <w:szCs w:val="32"/>
        </w:rPr>
        <w:t>,</w:t>
      </w:r>
      <w:r w:rsidR="00342107" w:rsidRPr="004509B1">
        <w:rPr>
          <w:rFonts w:ascii="Elephant" w:hAnsi="Elephant" w:cs="Arial"/>
          <w:sz w:val="32"/>
          <w:szCs w:val="32"/>
        </w:rPr>
        <w:t xml:space="preserve"> </w:t>
      </w:r>
      <w:r w:rsidR="00517F23" w:rsidRPr="004509B1">
        <w:rPr>
          <w:rFonts w:ascii="Elephant" w:hAnsi="Elephant" w:cs="Arial"/>
          <w:sz w:val="32"/>
          <w:szCs w:val="32"/>
        </w:rPr>
        <w:t>2019</w:t>
      </w:r>
      <w:r w:rsidR="000B6745" w:rsidRPr="004509B1">
        <w:rPr>
          <w:rFonts w:ascii="Elephant" w:hAnsi="Elephant" w:cs="Arial"/>
          <w:sz w:val="32"/>
          <w:szCs w:val="32"/>
        </w:rPr>
        <w:t xml:space="preserve">): </w:t>
      </w:r>
      <w:r w:rsidR="00517F23" w:rsidRPr="004509B1">
        <w:rPr>
          <w:rFonts w:ascii="Elephant" w:hAnsi="Elephant" w:cs="Arial"/>
          <w:b/>
          <w:sz w:val="32"/>
          <w:szCs w:val="32"/>
        </w:rPr>
        <w:t xml:space="preserve"> </w:t>
      </w:r>
      <w:r w:rsidR="00557ACF">
        <w:rPr>
          <w:rFonts w:ascii="Elephant" w:hAnsi="Elephant" w:cs="Arial"/>
          <w:b/>
          <w:sz w:val="32"/>
          <w:szCs w:val="32"/>
        </w:rPr>
        <w:t>Kathy</w:t>
      </w:r>
      <w:r w:rsidR="00342107" w:rsidRPr="004509B1">
        <w:rPr>
          <w:rFonts w:ascii="Elephant" w:hAnsi="Elephant" w:cs="Arial"/>
          <w:b/>
          <w:sz w:val="32"/>
          <w:szCs w:val="32"/>
        </w:rPr>
        <w:t xml:space="preserve"> moved to accept </w:t>
      </w:r>
      <w:r w:rsidR="00557ACF">
        <w:rPr>
          <w:rFonts w:ascii="Elephant" w:hAnsi="Elephant" w:cs="Arial"/>
          <w:b/>
          <w:sz w:val="32"/>
          <w:szCs w:val="32"/>
        </w:rPr>
        <w:t>the minutes from August 14</w:t>
      </w:r>
      <w:r w:rsidR="00342107" w:rsidRPr="004509B1">
        <w:rPr>
          <w:rFonts w:ascii="Elephant" w:hAnsi="Elephant" w:cs="Arial"/>
          <w:b/>
          <w:sz w:val="32"/>
          <w:szCs w:val="32"/>
        </w:rPr>
        <w:t xml:space="preserve">, 2019 </w:t>
      </w:r>
      <w:r w:rsidR="00557ACF">
        <w:rPr>
          <w:rFonts w:ascii="Elephant" w:hAnsi="Elephant" w:cs="Arial"/>
          <w:b/>
          <w:sz w:val="32"/>
          <w:szCs w:val="32"/>
        </w:rPr>
        <w:t>as written. Lynne</w:t>
      </w:r>
      <w:r w:rsidR="00517F23" w:rsidRPr="004509B1">
        <w:rPr>
          <w:rFonts w:ascii="Elephant" w:hAnsi="Elephant" w:cs="Arial"/>
          <w:b/>
          <w:sz w:val="32"/>
          <w:szCs w:val="32"/>
        </w:rPr>
        <w:t xml:space="preserve"> seconded the motion</w:t>
      </w:r>
      <w:r w:rsidR="00517F23" w:rsidRPr="004509B1">
        <w:rPr>
          <w:rFonts w:ascii="Elephant" w:hAnsi="Elephant" w:cs="Arial"/>
          <w:sz w:val="32"/>
          <w:szCs w:val="32"/>
        </w:rPr>
        <w:t>.</w:t>
      </w:r>
      <w:r w:rsidR="005B6F1C" w:rsidRPr="004509B1">
        <w:rPr>
          <w:rFonts w:ascii="Elephant" w:hAnsi="Elephant" w:cs="Arial"/>
          <w:b/>
          <w:sz w:val="32"/>
          <w:szCs w:val="32"/>
        </w:rPr>
        <w:t xml:space="preserve"> The motion passed unanimously</w:t>
      </w:r>
      <w:r w:rsidR="00F842D1" w:rsidRPr="004509B1">
        <w:rPr>
          <w:rFonts w:ascii="Elephant" w:hAnsi="Elephant" w:cs="Arial"/>
          <w:b/>
          <w:sz w:val="32"/>
          <w:szCs w:val="32"/>
        </w:rPr>
        <w:t xml:space="preserve"> </w:t>
      </w:r>
    </w:p>
    <w:p w:rsidR="00C00243" w:rsidRPr="004509B1" w:rsidRDefault="000B6745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Correspondence and Communications</w:t>
      </w:r>
      <w:r w:rsidR="00557ACF">
        <w:rPr>
          <w:rFonts w:ascii="Elephant" w:hAnsi="Elephant" w:cs="Arial"/>
          <w:sz w:val="32"/>
          <w:szCs w:val="32"/>
        </w:rPr>
        <w:t xml:space="preserve">: Terry reported she received the bank statement. </w:t>
      </w:r>
    </w:p>
    <w:p w:rsidR="006C4143" w:rsidRPr="004509B1" w:rsidRDefault="006C4143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Library Director’s Report:</w:t>
      </w:r>
      <w:r w:rsidR="00C3526A" w:rsidRPr="004509B1">
        <w:rPr>
          <w:rFonts w:ascii="Elephant" w:hAnsi="Elephant" w:cs="Arial"/>
          <w:sz w:val="32"/>
          <w:szCs w:val="32"/>
        </w:rPr>
        <w:t xml:space="preserve"> </w:t>
      </w:r>
      <w:r w:rsidR="00557ACF">
        <w:rPr>
          <w:rFonts w:ascii="Elephant" w:hAnsi="Elephant" w:cs="Arial"/>
          <w:b/>
          <w:sz w:val="32"/>
          <w:szCs w:val="32"/>
        </w:rPr>
        <w:t>Lynne</w:t>
      </w:r>
      <w:r w:rsidRPr="004509B1">
        <w:rPr>
          <w:rFonts w:ascii="Elephant" w:hAnsi="Elephant" w:cs="Arial"/>
          <w:b/>
          <w:sz w:val="32"/>
          <w:szCs w:val="32"/>
        </w:rPr>
        <w:t xml:space="preserve"> motioned to accept the Dir</w:t>
      </w:r>
      <w:r w:rsidR="00C3526A" w:rsidRPr="004509B1">
        <w:rPr>
          <w:rFonts w:ascii="Elephant" w:hAnsi="Elephant" w:cs="Arial"/>
          <w:b/>
          <w:sz w:val="32"/>
          <w:szCs w:val="32"/>
        </w:rPr>
        <w:t xml:space="preserve">ector’s report as </w:t>
      </w:r>
      <w:r w:rsidR="00AD2D5D" w:rsidRPr="004509B1">
        <w:rPr>
          <w:rFonts w:ascii="Elephant" w:hAnsi="Elephant" w:cs="Arial"/>
          <w:b/>
          <w:sz w:val="32"/>
          <w:szCs w:val="32"/>
        </w:rPr>
        <w:t>written</w:t>
      </w:r>
      <w:r w:rsidR="00C3526A" w:rsidRPr="004509B1">
        <w:rPr>
          <w:rFonts w:ascii="Elephant" w:hAnsi="Elephant" w:cs="Arial"/>
          <w:b/>
          <w:sz w:val="32"/>
          <w:szCs w:val="32"/>
        </w:rPr>
        <w:t xml:space="preserve">. </w:t>
      </w:r>
      <w:r w:rsidR="00ED356F" w:rsidRPr="004509B1">
        <w:rPr>
          <w:rFonts w:ascii="Elephant" w:hAnsi="Elephant" w:cs="Arial"/>
          <w:b/>
          <w:sz w:val="32"/>
          <w:szCs w:val="32"/>
        </w:rPr>
        <w:t>A</w:t>
      </w:r>
      <w:r w:rsidR="00342107" w:rsidRPr="004509B1">
        <w:rPr>
          <w:rFonts w:ascii="Elephant" w:hAnsi="Elephant" w:cs="Arial"/>
          <w:b/>
          <w:sz w:val="32"/>
          <w:szCs w:val="32"/>
        </w:rPr>
        <w:t>nne</w:t>
      </w:r>
      <w:r w:rsidRPr="004509B1">
        <w:rPr>
          <w:rFonts w:ascii="Elephant" w:hAnsi="Elephant" w:cs="Arial"/>
          <w:b/>
          <w:sz w:val="32"/>
          <w:szCs w:val="32"/>
        </w:rPr>
        <w:t xml:space="preserve"> seconded the motion. The motion </w:t>
      </w:r>
      <w:r w:rsidR="00C00243" w:rsidRPr="004509B1">
        <w:rPr>
          <w:rFonts w:ascii="Elephant" w:hAnsi="Elephant" w:cs="Arial"/>
          <w:b/>
          <w:sz w:val="32"/>
          <w:szCs w:val="32"/>
        </w:rPr>
        <w:t>passed</w:t>
      </w:r>
      <w:r w:rsidRPr="004509B1">
        <w:rPr>
          <w:rFonts w:ascii="Elephant" w:hAnsi="Elephant" w:cs="Arial"/>
          <w:b/>
          <w:sz w:val="32"/>
          <w:szCs w:val="32"/>
        </w:rPr>
        <w:t xml:space="preserve"> unanimously.</w:t>
      </w:r>
    </w:p>
    <w:p w:rsidR="00C70625" w:rsidRPr="004C6A5E" w:rsidRDefault="006603DB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Treasurer’s Report: </w:t>
      </w:r>
      <w:r w:rsidR="00557ACF">
        <w:rPr>
          <w:rFonts w:ascii="Elephant" w:hAnsi="Elephant" w:cs="Arial"/>
          <w:b/>
          <w:sz w:val="32"/>
          <w:szCs w:val="32"/>
        </w:rPr>
        <w:t>Anne</w:t>
      </w:r>
      <w:r w:rsidR="006C4143" w:rsidRPr="004509B1">
        <w:rPr>
          <w:rFonts w:ascii="Elephant" w:hAnsi="Elephant" w:cs="Arial"/>
          <w:b/>
          <w:sz w:val="32"/>
          <w:szCs w:val="32"/>
        </w:rPr>
        <w:t xml:space="preserve"> motioned to accept the Treasurer’s repor</w:t>
      </w:r>
      <w:r w:rsidR="00221EB8" w:rsidRPr="004509B1">
        <w:rPr>
          <w:rFonts w:ascii="Elephant" w:hAnsi="Elephant" w:cs="Arial"/>
          <w:b/>
          <w:sz w:val="32"/>
          <w:szCs w:val="32"/>
        </w:rPr>
        <w:t>t</w:t>
      </w:r>
      <w:r w:rsidR="00557ACF">
        <w:rPr>
          <w:rFonts w:ascii="Elephant" w:hAnsi="Elephant" w:cs="Arial"/>
          <w:b/>
          <w:sz w:val="32"/>
          <w:szCs w:val="32"/>
        </w:rPr>
        <w:t xml:space="preserve"> for August</w:t>
      </w:r>
      <w:r w:rsidR="00221EB8" w:rsidRPr="004509B1">
        <w:rPr>
          <w:rFonts w:ascii="Elephant" w:hAnsi="Elephant" w:cs="Arial"/>
          <w:b/>
          <w:sz w:val="32"/>
          <w:szCs w:val="32"/>
        </w:rPr>
        <w:t xml:space="preserve"> as written. </w:t>
      </w:r>
      <w:r w:rsidR="00557ACF">
        <w:rPr>
          <w:rFonts w:ascii="Elephant" w:hAnsi="Elephant" w:cs="Arial"/>
          <w:b/>
          <w:sz w:val="32"/>
          <w:szCs w:val="32"/>
        </w:rPr>
        <w:t>Ly</w:t>
      </w:r>
      <w:r w:rsidR="00AE2CC1" w:rsidRPr="004509B1">
        <w:rPr>
          <w:rFonts w:ascii="Elephant" w:hAnsi="Elephant" w:cs="Arial"/>
          <w:b/>
          <w:sz w:val="32"/>
          <w:szCs w:val="32"/>
        </w:rPr>
        <w:t>nne</w:t>
      </w:r>
      <w:r w:rsidR="006C4143" w:rsidRPr="004509B1">
        <w:rPr>
          <w:rFonts w:ascii="Elephant" w:hAnsi="Elephant" w:cs="Arial"/>
          <w:b/>
          <w:sz w:val="32"/>
          <w:szCs w:val="32"/>
        </w:rPr>
        <w:t xml:space="preserve"> seconded the m</w:t>
      </w:r>
      <w:r w:rsidR="00C00243" w:rsidRPr="004509B1">
        <w:rPr>
          <w:rFonts w:ascii="Elephant" w:hAnsi="Elephant" w:cs="Arial"/>
          <w:b/>
          <w:sz w:val="32"/>
          <w:szCs w:val="32"/>
        </w:rPr>
        <w:t xml:space="preserve">otion. The motion </w:t>
      </w:r>
      <w:r w:rsidR="00EA12B0" w:rsidRPr="004509B1">
        <w:rPr>
          <w:rFonts w:ascii="Elephant" w:hAnsi="Elephant" w:cs="Arial"/>
          <w:b/>
          <w:sz w:val="32"/>
          <w:szCs w:val="32"/>
        </w:rPr>
        <w:t>passed unanimously.</w:t>
      </w:r>
    </w:p>
    <w:p w:rsidR="00EA4F37" w:rsidRPr="004509B1" w:rsidRDefault="00C70625" w:rsidP="00A8320E">
      <w:p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4509B1">
        <w:rPr>
          <w:rFonts w:ascii="Elephant" w:hAnsi="Elephant" w:cs="Arial"/>
          <w:sz w:val="32"/>
          <w:szCs w:val="32"/>
          <w:u w:val="single"/>
        </w:rPr>
        <w:t>Unfinished</w:t>
      </w:r>
      <w:r w:rsidR="00AB6E6B" w:rsidRPr="004509B1">
        <w:rPr>
          <w:rFonts w:ascii="Elephant" w:hAnsi="Elephant" w:cs="Arial"/>
          <w:sz w:val="32"/>
          <w:szCs w:val="32"/>
          <w:u w:val="single"/>
        </w:rPr>
        <w:t xml:space="preserve"> Business</w:t>
      </w:r>
    </w:p>
    <w:p w:rsidR="00E33210" w:rsidRPr="004509B1" w:rsidRDefault="00314326" w:rsidP="00A8320E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4509B1">
        <w:rPr>
          <w:rFonts w:ascii="Elephant" w:hAnsi="Elephant" w:cs="Arial"/>
          <w:sz w:val="32"/>
          <w:szCs w:val="32"/>
        </w:rPr>
        <w:lastRenderedPageBreak/>
        <w:t>Facili</w:t>
      </w:r>
      <w:r w:rsidR="000808CF">
        <w:rPr>
          <w:rFonts w:ascii="Elephant" w:hAnsi="Elephant" w:cs="Arial"/>
          <w:sz w:val="32"/>
          <w:szCs w:val="32"/>
        </w:rPr>
        <w:t xml:space="preserve">ties Maintenance: Terry reported that </w:t>
      </w:r>
      <w:r w:rsidR="00557ACF">
        <w:rPr>
          <w:rFonts w:ascii="Elephant" w:hAnsi="Elephant" w:cs="Arial"/>
          <w:sz w:val="32"/>
          <w:szCs w:val="32"/>
        </w:rPr>
        <w:t xml:space="preserve">the Town has switched </w:t>
      </w:r>
      <w:r w:rsidR="004637EC">
        <w:rPr>
          <w:rFonts w:ascii="Elephant" w:hAnsi="Elephant" w:cs="Arial"/>
          <w:sz w:val="32"/>
          <w:szCs w:val="32"/>
        </w:rPr>
        <w:t>their oil and propane provider from Pal</w:t>
      </w:r>
      <w:r w:rsidR="002E432D">
        <w:rPr>
          <w:rFonts w:ascii="Elephant" w:hAnsi="Elephant" w:cs="Arial"/>
          <w:sz w:val="32"/>
          <w:szCs w:val="32"/>
        </w:rPr>
        <w:t>mer Gas to Suburban Propane. Town Hall</w:t>
      </w:r>
      <w:r w:rsidR="004637EC">
        <w:rPr>
          <w:rFonts w:ascii="Elephant" w:hAnsi="Elephant" w:cs="Arial"/>
          <w:sz w:val="32"/>
          <w:szCs w:val="32"/>
        </w:rPr>
        <w:t xml:space="preserve"> has therefore cancelled the inspection and maintenance scheduled with Palmer </w:t>
      </w:r>
      <w:r w:rsidR="000F7936">
        <w:rPr>
          <w:rFonts w:ascii="Elephant" w:hAnsi="Elephant" w:cs="Arial"/>
          <w:sz w:val="32"/>
          <w:szCs w:val="32"/>
        </w:rPr>
        <w:t xml:space="preserve">Gas </w:t>
      </w:r>
      <w:r w:rsidR="004637EC">
        <w:rPr>
          <w:rFonts w:ascii="Elephant" w:hAnsi="Elephant" w:cs="Arial"/>
          <w:sz w:val="32"/>
          <w:szCs w:val="32"/>
        </w:rPr>
        <w:t>and will need to reschedule the maintenance with the new provider</w:t>
      </w:r>
      <w:r w:rsidR="00EA4F37" w:rsidRPr="004509B1">
        <w:rPr>
          <w:rFonts w:ascii="Elephant" w:hAnsi="Elephant" w:cs="Arial"/>
          <w:sz w:val="32"/>
          <w:szCs w:val="32"/>
        </w:rPr>
        <w:t xml:space="preserve">. </w:t>
      </w:r>
      <w:r w:rsidR="004637EC">
        <w:rPr>
          <w:rFonts w:ascii="Elephant" w:hAnsi="Elephant" w:cs="Arial"/>
          <w:sz w:val="32"/>
          <w:szCs w:val="32"/>
        </w:rPr>
        <w:t>Terry would like to have the buildin</w:t>
      </w:r>
      <w:r w:rsidR="00FB7618">
        <w:rPr>
          <w:rFonts w:ascii="Elephant" w:hAnsi="Elephant" w:cs="Arial"/>
          <w:sz w:val="32"/>
          <w:szCs w:val="32"/>
        </w:rPr>
        <w:t>g pressure washed and</w:t>
      </w:r>
      <w:r w:rsidR="002C0D23">
        <w:rPr>
          <w:rFonts w:ascii="Elephant" w:hAnsi="Elephant" w:cs="Arial"/>
          <w:sz w:val="32"/>
          <w:szCs w:val="32"/>
        </w:rPr>
        <w:t xml:space="preserve"> </w:t>
      </w:r>
      <w:r w:rsidR="00FB7618">
        <w:rPr>
          <w:rFonts w:ascii="Elephant" w:hAnsi="Elephant" w:cs="Arial"/>
          <w:sz w:val="32"/>
          <w:szCs w:val="32"/>
        </w:rPr>
        <w:t>s</w:t>
      </w:r>
      <w:r w:rsidR="004637EC">
        <w:rPr>
          <w:rFonts w:ascii="Elephant" w:hAnsi="Elephant" w:cs="Arial"/>
          <w:sz w:val="32"/>
          <w:szCs w:val="32"/>
        </w:rPr>
        <w:t xml:space="preserve">he will contact Mark </w:t>
      </w:r>
      <w:proofErr w:type="spellStart"/>
      <w:r w:rsidR="004637EC">
        <w:rPr>
          <w:rFonts w:ascii="Elephant" w:hAnsi="Elephant" w:cs="Arial"/>
          <w:sz w:val="32"/>
          <w:szCs w:val="32"/>
        </w:rPr>
        <w:t>Light</w:t>
      </w:r>
      <w:bookmarkStart w:id="0" w:name="_GoBack"/>
      <w:bookmarkEnd w:id="0"/>
      <w:r w:rsidR="002C0D23">
        <w:rPr>
          <w:rFonts w:ascii="Elephant" w:hAnsi="Elephant" w:cs="Arial"/>
          <w:sz w:val="32"/>
          <w:szCs w:val="32"/>
        </w:rPr>
        <w:t>i</w:t>
      </w:r>
      <w:r w:rsidR="004637EC">
        <w:rPr>
          <w:rFonts w:ascii="Elephant" w:hAnsi="Elephant" w:cs="Arial"/>
          <w:sz w:val="32"/>
          <w:szCs w:val="32"/>
        </w:rPr>
        <w:t>ze</w:t>
      </w:r>
      <w:r w:rsidR="00FB7618">
        <w:rPr>
          <w:rFonts w:ascii="Elephant" w:hAnsi="Elephant" w:cs="Arial"/>
          <w:sz w:val="32"/>
          <w:szCs w:val="32"/>
        </w:rPr>
        <w:t>r</w:t>
      </w:r>
      <w:proofErr w:type="spellEnd"/>
      <w:r w:rsidR="00FB7618">
        <w:rPr>
          <w:rFonts w:ascii="Elephant" w:hAnsi="Elephant" w:cs="Arial"/>
          <w:sz w:val="32"/>
          <w:szCs w:val="32"/>
        </w:rPr>
        <w:t xml:space="preserve"> for an estimate on that as well as several other tasks </w:t>
      </w:r>
      <w:r w:rsidR="000F7936">
        <w:rPr>
          <w:rFonts w:ascii="Elephant" w:hAnsi="Elephant" w:cs="Arial"/>
          <w:sz w:val="32"/>
          <w:szCs w:val="32"/>
        </w:rPr>
        <w:t xml:space="preserve">that </w:t>
      </w:r>
      <w:r w:rsidR="00FB7618">
        <w:rPr>
          <w:rFonts w:ascii="Elephant" w:hAnsi="Elephant" w:cs="Arial"/>
          <w:sz w:val="32"/>
          <w:szCs w:val="32"/>
        </w:rPr>
        <w:t xml:space="preserve">should be done by </w:t>
      </w:r>
      <w:r w:rsidR="004637EC">
        <w:rPr>
          <w:rFonts w:ascii="Elephant" w:hAnsi="Elephant" w:cs="Arial"/>
          <w:sz w:val="32"/>
          <w:szCs w:val="32"/>
        </w:rPr>
        <w:t xml:space="preserve">winter. </w:t>
      </w:r>
    </w:p>
    <w:p w:rsidR="00F53360" w:rsidRDefault="00E33210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F53360">
        <w:rPr>
          <w:rFonts w:ascii="Elephant" w:hAnsi="Elephant" w:cs="Arial"/>
          <w:sz w:val="32"/>
          <w:szCs w:val="32"/>
        </w:rPr>
        <w:t xml:space="preserve">Social Media Policy Committee: </w:t>
      </w:r>
      <w:r w:rsidR="00EC74E5">
        <w:rPr>
          <w:rFonts w:ascii="Elephant" w:hAnsi="Elephant" w:cs="Arial"/>
          <w:sz w:val="32"/>
          <w:szCs w:val="32"/>
        </w:rPr>
        <w:t>The Trustees reviewed the draft that Terry sent</w:t>
      </w:r>
      <w:r w:rsidR="000F7936">
        <w:rPr>
          <w:rFonts w:ascii="Elephant" w:hAnsi="Elephant" w:cs="Arial"/>
          <w:sz w:val="32"/>
          <w:szCs w:val="32"/>
        </w:rPr>
        <w:t xml:space="preserve"> each of</w:t>
      </w:r>
      <w:r w:rsidR="00EC74E5">
        <w:rPr>
          <w:rFonts w:ascii="Elephant" w:hAnsi="Elephant" w:cs="Arial"/>
          <w:sz w:val="32"/>
          <w:szCs w:val="32"/>
        </w:rPr>
        <w:t xml:space="preserve"> us</w:t>
      </w:r>
      <w:r w:rsidR="000F7936">
        <w:rPr>
          <w:rFonts w:ascii="Elephant" w:hAnsi="Elephant" w:cs="Arial"/>
          <w:sz w:val="32"/>
          <w:szCs w:val="32"/>
        </w:rPr>
        <w:t>. After making a few changes</w:t>
      </w:r>
      <w:r w:rsidR="00EC74E5">
        <w:rPr>
          <w:rFonts w:ascii="Elephant" w:hAnsi="Elephant" w:cs="Arial"/>
          <w:sz w:val="32"/>
          <w:szCs w:val="32"/>
        </w:rPr>
        <w:t xml:space="preserve"> the Trustees directed Terry to write up a new document incorporating the revisions</w:t>
      </w:r>
      <w:r w:rsidR="000F7936">
        <w:rPr>
          <w:rFonts w:ascii="Elephant" w:hAnsi="Elephant" w:cs="Arial"/>
          <w:sz w:val="32"/>
          <w:szCs w:val="32"/>
        </w:rPr>
        <w:t xml:space="preserve">. Going forward the Library will have only one Social Media Policy. The policy we previously had for staff will be incorporated into the Library’s Personnel Policy. The Trustees will </w:t>
      </w:r>
      <w:r w:rsidR="00EC74E5">
        <w:rPr>
          <w:rFonts w:ascii="Elephant" w:hAnsi="Elephant" w:cs="Arial"/>
          <w:sz w:val="32"/>
          <w:szCs w:val="32"/>
        </w:rPr>
        <w:t>vote on and sign</w:t>
      </w:r>
      <w:r w:rsidR="000F7936">
        <w:rPr>
          <w:rFonts w:ascii="Elephant" w:hAnsi="Elephant" w:cs="Arial"/>
          <w:sz w:val="32"/>
          <w:szCs w:val="32"/>
        </w:rPr>
        <w:t xml:space="preserve"> the revised Social Media Policy</w:t>
      </w:r>
      <w:r w:rsidRPr="00F53360">
        <w:rPr>
          <w:rFonts w:ascii="Elephant" w:hAnsi="Elephant" w:cs="Arial"/>
          <w:sz w:val="32"/>
          <w:szCs w:val="32"/>
        </w:rPr>
        <w:t xml:space="preserve"> at our next meeting. </w:t>
      </w:r>
    </w:p>
    <w:p w:rsidR="003370F4" w:rsidRPr="00F53360" w:rsidRDefault="00EC74E5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Annual Staff Evaluations</w:t>
      </w:r>
      <w:r w:rsidR="00ED356F" w:rsidRPr="00F53360">
        <w:rPr>
          <w:rFonts w:ascii="Elephant" w:hAnsi="Elephant" w:cs="Arial"/>
          <w:sz w:val="32"/>
          <w:szCs w:val="32"/>
        </w:rPr>
        <w:t xml:space="preserve">: </w:t>
      </w:r>
      <w:r>
        <w:rPr>
          <w:rFonts w:ascii="Elephant" w:hAnsi="Elephant" w:cs="Arial"/>
          <w:sz w:val="32"/>
          <w:szCs w:val="32"/>
        </w:rPr>
        <w:t xml:space="preserve">The Trustees and Terry reviewed the Town’s current employee evaluation form to see if the Library should adopt something similar. </w:t>
      </w:r>
      <w:r w:rsidR="00E71834">
        <w:rPr>
          <w:rFonts w:ascii="Elephant" w:hAnsi="Elephant" w:cs="Arial"/>
          <w:sz w:val="32"/>
          <w:szCs w:val="32"/>
        </w:rPr>
        <w:t>After changing some wording to be more library specific, we agreed Terry would try the form out this year when she does her staff evaluations in September</w:t>
      </w:r>
      <w:r w:rsidR="000F7936">
        <w:rPr>
          <w:rFonts w:ascii="Elephant" w:hAnsi="Elephant" w:cs="Arial"/>
          <w:sz w:val="32"/>
          <w:szCs w:val="32"/>
        </w:rPr>
        <w:t>. She</w:t>
      </w:r>
      <w:r w:rsidR="00E71834">
        <w:rPr>
          <w:rFonts w:ascii="Elephant" w:hAnsi="Elephant" w:cs="Arial"/>
          <w:sz w:val="32"/>
          <w:szCs w:val="32"/>
        </w:rPr>
        <w:t xml:space="preserve"> will give us feedback based on this </w:t>
      </w:r>
      <w:proofErr w:type="spellStart"/>
      <w:r w:rsidR="00E71834">
        <w:rPr>
          <w:rFonts w:ascii="Elephant" w:hAnsi="Elephant" w:cs="Arial"/>
          <w:sz w:val="32"/>
          <w:szCs w:val="32"/>
        </w:rPr>
        <w:t>year’s experience</w:t>
      </w:r>
      <w:proofErr w:type="spellEnd"/>
      <w:r w:rsidR="00E71834">
        <w:rPr>
          <w:rFonts w:ascii="Elephant" w:hAnsi="Elephant" w:cs="Arial"/>
          <w:sz w:val="32"/>
          <w:szCs w:val="32"/>
        </w:rPr>
        <w:t xml:space="preserve">. We also reviewed the Town’s Disciplinary </w:t>
      </w:r>
      <w:r w:rsidR="00C950DB">
        <w:rPr>
          <w:rFonts w:ascii="Elephant" w:hAnsi="Elephant" w:cs="Arial"/>
          <w:sz w:val="32"/>
          <w:szCs w:val="32"/>
        </w:rPr>
        <w:t>Action Form</w:t>
      </w:r>
      <w:r w:rsidR="00E71834">
        <w:rPr>
          <w:rFonts w:ascii="Elephant" w:hAnsi="Elephant" w:cs="Arial"/>
          <w:sz w:val="32"/>
          <w:szCs w:val="32"/>
        </w:rPr>
        <w:t xml:space="preserve">, and informally approved that with minor changes for use by the Library. Terry will write up the revised Disciplinary </w:t>
      </w:r>
      <w:r w:rsidR="00745774">
        <w:rPr>
          <w:rFonts w:ascii="Elephant" w:hAnsi="Elephant" w:cs="Arial"/>
          <w:sz w:val="32"/>
          <w:szCs w:val="32"/>
        </w:rPr>
        <w:lastRenderedPageBreak/>
        <w:t xml:space="preserve">Action </w:t>
      </w:r>
      <w:r w:rsidR="00E71834">
        <w:rPr>
          <w:rFonts w:ascii="Elephant" w:hAnsi="Elephant" w:cs="Arial"/>
          <w:sz w:val="32"/>
          <w:szCs w:val="32"/>
        </w:rPr>
        <w:t>Form for the Trustees to review at our next meeting.</w:t>
      </w:r>
    </w:p>
    <w:p w:rsidR="00360243" w:rsidRDefault="00E71834" w:rsidP="00360243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>ILL System Status: Terry has sent in the paperwork required to register for the new software. She is waiting for more information on training.</w:t>
      </w:r>
      <w:r w:rsidRPr="004509B1">
        <w:rPr>
          <w:rFonts w:ascii="Elephant" w:hAnsi="Elephant" w:cs="Arial"/>
          <w:sz w:val="32"/>
          <w:szCs w:val="32"/>
          <w:u w:val="single"/>
        </w:rPr>
        <w:t xml:space="preserve"> </w:t>
      </w:r>
    </w:p>
    <w:p w:rsidR="00360243" w:rsidRDefault="00360243" w:rsidP="00360243">
      <w:pPr>
        <w:pStyle w:val="ListParagraph"/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</w:p>
    <w:p w:rsidR="00360243" w:rsidRDefault="00360243" w:rsidP="00360243">
      <w:pPr>
        <w:pStyle w:val="ListParagraph"/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</w:p>
    <w:p w:rsidR="00360243" w:rsidRDefault="00360243" w:rsidP="00360243">
      <w:pPr>
        <w:pStyle w:val="ListParagraph"/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</w:p>
    <w:p w:rsidR="00360243" w:rsidRDefault="00360243" w:rsidP="00360243">
      <w:pPr>
        <w:pStyle w:val="ListParagraph"/>
        <w:tabs>
          <w:tab w:val="left" w:pos="630"/>
        </w:tabs>
        <w:spacing w:before="240" w:after="60"/>
        <w:ind w:left="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  <w:u w:val="single"/>
        </w:rPr>
        <w:t>New Business</w:t>
      </w:r>
    </w:p>
    <w:p w:rsidR="00360243" w:rsidRDefault="00360243" w:rsidP="00360243">
      <w:pPr>
        <w:pStyle w:val="ListParagraph"/>
        <w:tabs>
          <w:tab w:val="left" w:pos="630"/>
        </w:tabs>
        <w:spacing w:before="240" w:after="60"/>
        <w:ind w:left="0"/>
        <w:rPr>
          <w:rFonts w:ascii="Elephant" w:hAnsi="Elephant" w:cs="Arial"/>
          <w:sz w:val="32"/>
          <w:szCs w:val="32"/>
          <w:u w:val="single"/>
        </w:rPr>
      </w:pPr>
    </w:p>
    <w:p w:rsidR="00FB7618" w:rsidRDefault="00FB7618" w:rsidP="00FB7618">
      <w:pPr>
        <w:pStyle w:val="NormalWeb"/>
        <w:numPr>
          <w:ilvl w:val="0"/>
          <w:numId w:val="13"/>
        </w:numPr>
        <w:rPr>
          <w:rFonts w:ascii="Helvetica" w:hAnsi="Helvetica"/>
          <w:color w:val="333333"/>
          <w:sz w:val="24"/>
          <w:szCs w:val="24"/>
        </w:rPr>
      </w:pPr>
      <w:r w:rsidRPr="00360243">
        <w:rPr>
          <w:rFonts w:ascii="Elephant" w:hAnsi="Elephant" w:cs="Arial"/>
          <w:sz w:val="32"/>
          <w:szCs w:val="32"/>
        </w:rPr>
        <w:t xml:space="preserve">Alternate Trustee Position: The Trustees were pleased to welcome Danielle Finn to this </w:t>
      </w:r>
      <w:r>
        <w:rPr>
          <w:rFonts w:ascii="Elephant" w:hAnsi="Elephant" w:cs="Arial"/>
          <w:sz w:val="32"/>
          <w:szCs w:val="32"/>
        </w:rPr>
        <w:t xml:space="preserve">meeting. </w:t>
      </w:r>
      <w:r w:rsidRPr="00FB7618">
        <w:rPr>
          <w:rFonts w:ascii="Elephant" w:hAnsi="Elephant" w:cs="Arial"/>
          <w:sz w:val="32"/>
          <w:szCs w:val="32"/>
        </w:rPr>
        <w:t xml:space="preserve">Danielle </w:t>
      </w:r>
      <w:r w:rsidRPr="00FB7618">
        <w:rPr>
          <w:rFonts w:ascii="Elephant" w:hAnsi="Elephant"/>
          <w:sz w:val="32"/>
          <w:szCs w:val="32"/>
        </w:rPr>
        <w:t>attended our meeting to find out what the Board of Trustees does and what being an Alternate Trustee would involve.</w:t>
      </w:r>
    </w:p>
    <w:p w:rsidR="00360243" w:rsidRPr="00360243" w:rsidRDefault="00360243" w:rsidP="00FB7618">
      <w:pPr>
        <w:pStyle w:val="ListParagraph"/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</w:p>
    <w:p w:rsidR="00745774" w:rsidRPr="00360243" w:rsidRDefault="00745774" w:rsidP="00360243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360243">
        <w:rPr>
          <w:rFonts w:ascii="Elephant" w:hAnsi="Elephant" w:cs="Arial"/>
          <w:sz w:val="32"/>
          <w:szCs w:val="32"/>
        </w:rPr>
        <w:t xml:space="preserve">Library Director’s </w:t>
      </w:r>
      <w:r w:rsidR="00927EE0" w:rsidRPr="00360243">
        <w:rPr>
          <w:rFonts w:ascii="Elephant" w:hAnsi="Elephant" w:cs="Arial"/>
          <w:sz w:val="32"/>
          <w:szCs w:val="32"/>
        </w:rPr>
        <w:t>A</w:t>
      </w:r>
      <w:r w:rsidRPr="00360243">
        <w:rPr>
          <w:rFonts w:ascii="Elephant" w:hAnsi="Elephant" w:cs="Arial"/>
          <w:sz w:val="32"/>
          <w:szCs w:val="32"/>
        </w:rPr>
        <w:t>nnual Evaluation: The Trustees will e</w:t>
      </w:r>
      <w:r w:rsidR="00360243">
        <w:rPr>
          <w:rFonts w:ascii="Elephant" w:hAnsi="Elephant" w:cs="Arial"/>
          <w:sz w:val="32"/>
          <w:szCs w:val="32"/>
        </w:rPr>
        <w:t>ach send Lynne their completed e</w:t>
      </w:r>
      <w:r w:rsidRPr="00360243">
        <w:rPr>
          <w:rFonts w:ascii="Elephant" w:hAnsi="Elephant" w:cs="Arial"/>
          <w:sz w:val="32"/>
          <w:szCs w:val="32"/>
        </w:rPr>
        <w:t>valuation f</w:t>
      </w:r>
      <w:r w:rsidR="00360243">
        <w:rPr>
          <w:rFonts w:ascii="Elephant" w:hAnsi="Elephant" w:cs="Arial"/>
          <w:sz w:val="32"/>
          <w:szCs w:val="32"/>
        </w:rPr>
        <w:t>orm within the next 2 weeks. Lynne</w:t>
      </w:r>
      <w:r w:rsidRPr="00360243">
        <w:rPr>
          <w:rFonts w:ascii="Elephant" w:hAnsi="Elephant" w:cs="Arial"/>
          <w:sz w:val="32"/>
          <w:szCs w:val="32"/>
        </w:rPr>
        <w:t xml:space="preserve"> will compile the input she receives onto a form which reflects all of the Trustees’ evaluations of the Director.</w:t>
      </w:r>
    </w:p>
    <w:p w:rsidR="00927EE0" w:rsidRPr="00745774" w:rsidRDefault="00745774" w:rsidP="00A8320E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Friends’ News:</w:t>
      </w:r>
      <w:r w:rsidR="00927EE0" w:rsidRPr="00745774">
        <w:rPr>
          <w:rFonts w:ascii="Elephant" w:hAnsi="Elephant" w:cs="Arial"/>
          <w:sz w:val="32"/>
          <w:szCs w:val="32"/>
        </w:rPr>
        <w:t xml:space="preserve"> The Frien</w:t>
      </w:r>
      <w:r w:rsidR="00234425">
        <w:rPr>
          <w:rFonts w:ascii="Elephant" w:hAnsi="Elephant" w:cs="Arial"/>
          <w:sz w:val="32"/>
          <w:szCs w:val="32"/>
        </w:rPr>
        <w:t xml:space="preserve">ds group will have a table at Newton </w:t>
      </w:r>
      <w:proofErr w:type="spellStart"/>
      <w:r w:rsidR="00234425">
        <w:rPr>
          <w:rFonts w:ascii="Elephant" w:hAnsi="Elephant" w:cs="Arial"/>
          <w:sz w:val="32"/>
          <w:szCs w:val="32"/>
        </w:rPr>
        <w:t>Olde</w:t>
      </w:r>
      <w:proofErr w:type="spellEnd"/>
      <w:r w:rsidR="00234425">
        <w:rPr>
          <w:rFonts w:ascii="Elephant" w:hAnsi="Elephant" w:cs="Arial"/>
          <w:sz w:val="32"/>
          <w:szCs w:val="32"/>
        </w:rPr>
        <w:t xml:space="preserve"> Home Day </w:t>
      </w:r>
      <w:r w:rsidR="00927EE0" w:rsidRPr="00745774">
        <w:rPr>
          <w:rFonts w:ascii="Elephant" w:hAnsi="Elephant" w:cs="Arial"/>
          <w:sz w:val="32"/>
          <w:szCs w:val="32"/>
        </w:rPr>
        <w:t>again this year and hope to sell book bags and T-shirts.</w:t>
      </w:r>
      <w:r w:rsidR="00234425">
        <w:rPr>
          <w:rFonts w:ascii="Elephant" w:hAnsi="Elephant" w:cs="Arial"/>
          <w:sz w:val="32"/>
          <w:szCs w:val="32"/>
        </w:rPr>
        <w:t xml:space="preserve"> They also plan to continue the ‘Buck a Bag’ book sale indefinitely.</w:t>
      </w:r>
    </w:p>
    <w:p w:rsidR="00D84438" w:rsidRPr="004509B1" w:rsidRDefault="00F842D1" w:rsidP="00A8320E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Acceptance of Donations</w:t>
      </w:r>
      <w:r w:rsidR="00360243">
        <w:rPr>
          <w:rFonts w:ascii="Elephant" w:hAnsi="Elephant" w:cs="Arial"/>
          <w:sz w:val="32"/>
          <w:szCs w:val="32"/>
        </w:rPr>
        <w:t>, Patrons $3.80/Books</w:t>
      </w:r>
      <w:r w:rsidRPr="004509B1">
        <w:rPr>
          <w:rFonts w:ascii="Elephant" w:hAnsi="Elephant" w:cs="Arial"/>
          <w:sz w:val="32"/>
          <w:szCs w:val="32"/>
        </w:rPr>
        <w:t xml:space="preserve">: </w:t>
      </w:r>
      <w:r w:rsidRPr="004509B1">
        <w:rPr>
          <w:rFonts w:ascii="Elephant" w:hAnsi="Elephant" w:cs="Arial"/>
          <w:b/>
          <w:sz w:val="32"/>
          <w:szCs w:val="32"/>
        </w:rPr>
        <w:t>Lynne</w:t>
      </w:r>
      <w:r w:rsidR="00683CCE" w:rsidRPr="004509B1">
        <w:rPr>
          <w:rFonts w:ascii="Elephant" w:hAnsi="Elephant" w:cs="Arial"/>
          <w:b/>
          <w:sz w:val="32"/>
          <w:szCs w:val="32"/>
        </w:rPr>
        <w:t xml:space="preserve"> motioned </w:t>
      </w:r>
      <w:r w:rsidR="00234425">
        <w:rPr>
          <w:rFonts w:ascii="Elephant" w:hAnsi="Elephant" w:cs="Arial"/>
          <w:b/>
          <w:sz w:val="32"/>
          <w:szCs w:val="32"/>
        </w:rPr>
        <w:t xml:space="preserve">to accept from Patrons $3.80 / Books. </w:t>
      </w:r>
      <w:r w:rsidR="00DB6571" w:rsidRPr="004509B1">
        <w:rPr>
          <w:rFonts w:ascii="Elephant" w:hAnsi="Elephant" w:cs="Arial"/>
          <w:b/>
          <w:sz w:val="32"/>
          <w:szCs w:val="32"/>
        </w:rPr>
        <w:t>Kathy seconded the motion, which passed unanimously.</w:t>
      </w:r>
    </w:p>
    <w:p w:rsidR="004509B1" w:rsidRPr="004509B1" w:rsidRDefault="0084066C" w:rsidP="004509B1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Monthly invoice Review and Initialing: Review and initialing of invoices was done at this meeting.</w:t>
      </w:r>
    </w:p>
    <w:p w:rsidR="004509B1" w:rsidRPr="004509B1" w:rsidRDefault="0084066C" w:rsidP="004509B1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lastRenderedPageBreak/>
        <w:t>Next Trustee Meeti</w:t>
      </w:r>
      <w:r w:rsidR="00DB6571" w:rsidRPr="004509B1">
        <w:rPr>
          <w:rFonts w:ascii="Elephant" w:hAnsi="Elephant" w:cs="Arial"/>
          <w:sz w:val="32"/>
          <w:szCs w:val="32"/>
        </w:rPr>
        <w:t>ng: Wedn</w:t>
      </w:r>
      <w:r w:rsidR="00234425">
        <w:rPr>
          <w:rFonts w:ascii="Elephant" w:hAnsi="Elephant" w:cs="Arial"/>
          <w:sz w:val="32"/>
          <w:szCs w:val="32"/>
        </w:rPr>
        <w:t>esday, October 9</w:t>
      </w:r>
      <w:r w:rsidR="002B3F32" w:rsidRPr="004509B1">
        <w:rPr>
          <w:rFonts w:ascii="Elephant" w:hAnsi="Elephant" w:cs="Arial"/>
          <w:sz w:val="32"/>
          <w:szCs w:val="32"/>
        </w:rPr>
        <w:t>,</w:t>
      </w:r>
      <w:r w:rsidR="00BD3476" w:rsidRPr="004509B1">
        <w:rPr>
          <w:rFonts w:ascii="Elephant" w:hAnsi="Elephant" w:cs="Arial"/>
          <w:sz w:val="32"/>
          <w:szCs w:val="32"/>
        </w:rPr>
        <w:t xml:space="preserve"> 2019</w:t>
      </w:r>
      <w:r w:rsidRPr="004509B1">
        <w:rPr>
          <w:rFonts w:ascii="Elephant" w:hAnsi="Elephant" w:cs="Arial"/>
          <w:sz w:val="32"/>
          <w:szCs w:val="32"/>
        </w:rPr>
        <w:t xml:space="preserve"> at 10:00 a</w:t>
      </w:r>
      <w:r w:rsidR="00221EB8" w:rsidRPr="004509B1">
        <w:rPr>
          <w:rFonts w:ascii="Elephant" w:hAnsi="Elephant" w:cs="Arial"/>
          <w:sz w:val="32"/>
          <w:szCs w:val="32"/>
        </w:rPr>
        <w:t>.</w:t>
      </w:r>
      <w:r w:rsidRPr="004509B1">
        <w:rPr>
          <w:rFonts w:ascii="Elephant" w:hAnsi="Elephant" w:cs="Arial"/>
          <w:sz w:val="32"/>
          <w:szCs w:val="32"/>
        </w:rPr>
        <w:t>m.</w:t>
      </w:r>
    </w:p>
    <w:p w:rsidR="0084066C" w:rsidRPr="004509B1" w:rsidRDefault="00234425" w:rsidP="004509B1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Meeting adjourned at 11:51</w:t>
      </w:r>
      <w:r w:rsidR="00DB6571" w:rsidRPr="004509B1">
        <w:rPr>
          <w:rFonts w:ascii="Elephant" w:hAnsi="Elephant" w:cs="Arial"/>
          <w:sz w:val="32"/>
          <w:szCs w:val="32"/>
        </w:rPr>
        <w:t xml:space="preserve"> a</w:t>
      </w:r>
      <w:r w:rsidR="00221EB8" w:rsidRPr="004509B1">
        <w:rPr>
          <w:rFonts w:ascii="Elephant" w:hAnsi="Elephant" w:cs="Arial"/>
          <w:sz w:val="32"/>
          <w:szCs w:val="32"/>
        </w:rPr>
        <w:t>.</w:t>
      </w:r>
      <w:r w:rsidR="0084066C" w:rsidRPr="004509B1">
        <w:rPr>
          <w:rFonts w:ascii="Elephant" w:hAnsi="Elephant" w:cs="Arial"/>
          <w:sz w:val="32"/>
          <w:szCs w:val="32"/>
        </w:rPr>
        <w:t>m.</w:t>
      </w:r>
    </w:p>
    <w:p w:rsidR="00111C1E" w:rsidRPr="004509B1" w:rsidRDefault="00111C1E" w:rsidP="00111C1E">
      <w:pPr>
        <w:spacing w:after="0"/>
        <w:rPr>
          <w:rFonts w:ascii="Elephant" w:hAnsi="Elephant" w:cs="Arial"/>
          <w:sz w:val="32"/>
          <w:szCs w:val="32"/>
        </w:rPr>
      </w:pPr>
    </w:p>
    <w:p w:rsidR="0084066C" w:rsidRPr="004509B1" w:rsidRDefault="0084066C" w:rsidP="00067CB8">
      <w:pPr>
        <w:spacing w:after="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Respectfully submitted, </w:t>
      </w:r>
    </w:p>
    <w:p w:rsidR="0084066C" w:rsidRPr="004509B1" w:rsidRDefault="0084066C" w:rsidP="00111C1E">
      <w:pPr>
        <w:spacing w:after="0"/>
        <w:rPr>
          <w:rFonts w:ascii="Elephant" w:hAnsi="Elephant" w:cs="Arial"/>
          <w:sz w:val="32"/>
          <w:szCs w:val="32"/>
        </w:rPr>
      </w:pPr>
    </w:p>
    <w:p w:rsidR="0084066C" w:rsidRPr="004509B1" w:rsidRDefault="008F3C2A" w:rsidP="00111C1E">
      <w:pPr>
        <w:spacing w:after="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Anne Banks, </w:t>
      </w:r>
      <w:r w:rsidR="00B20D42" w:rsidRPr="004509B1">
        <w:rPr>
          <w:rFonts w:ascii="Elephant" w:hAnsi="Elephant" w:cs="Arial"/>
          <w:sz w:val="32"/>
          <w:szCs w:val="32"/>
        </w:rPr>
        <w:t>Secretary</w:t>
      </w:r>
    </w:p>
    <w:sectPr w:rsidR="0084066C" w:rsidRPr="004509B1" w:rsidSect="00111C1E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07" w:rsidRDefault="00437507" w:rsidP="00C93067">
      <w:pPr>
        <w:spacing w:after="0" w:line="240" w:lineRule="auto"/>
      </w:pPr>
      <w:r>
        <w:separator/>
      </w:r>
    </w:p>
  </w:endnote>
  <w:endnote w:type="continuationSeparator" w:id="0">
    <w:p w:rsidR="00437507" w:rsidRDefault="00437507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2" w:rsidRDefault="0051421F" w:rsidP="0051421F">
    <w:pPr>
      <w:pStyle w:val="Footer"/>
      <w:jc w:val="cen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3C8E5FCC" id="Rectangle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083B46" w:rsidRPr="00083B4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07" w:rsidRDefault="00437507" w:rsidP="00C93067">
      <w:pPr>
        <w:spacing w:after="0" w:line="240" w:lineRule="auto"/>
      </w:pPr>
      <w:r>
        <w:separator/>
      </w:r>
    </w:p>
  </w:footnote>
  <w:footnote w:type="continuationSeparator" w:id="0">
    <w:p w:rsidR="00437507" w:rsidRDefault="00437507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2" w:rsidRDefault="00AB6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20"/>
    <w:multiLevelType w:val="hybridMultilevel"/>
    <w:tmpl w:val="F3F6CCB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61962"/>
    <w:multiLevelType w:val="hybridMultilevel"/>
    <w:tmpl w:val="00BA387C"/>
    <w:lvl w:ilvl="0" w:tplc="D4A8DA16">
      <w:start w:val="1"/>
      <w:numFmt w:val="upperRoman"/>
      <w:lvlText w:val="V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5E21"/>
    <w:multiLevelType w:val="hybridMultilevel"/>
    <w:tmpl w:val="3920102C"/>
    <w:lvl w:ilvl="0" w:tplc="C40448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03E"/>
    <w:multiLevelType w:val="hybridMultilevel"/>
    <w:tmpl w:val="FC7E39F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A6E90"/>
    <w:multiLevelType w:val="hybridMultilevel"/>
    <w:tmpl w:val="00306C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6782F"/>
    <w:multiLevelType w:val="hybridMultilevel"/>
    <w:tmpl w:val="F050BF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CC6"/>
    <w:multiLevelType w:val="hybridMultilevel"/>
    <w:tmpl w:val="00306C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23FED"/>
    <w:multiLevelType w:val="hybridMultilevel"/>
    <w:tmpl w:val="18E6B808"/>
    <w:lvl w:ilvl="0" w:tplc="E2B491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246C"/>
    <w:multiLevelType w:val="hybridMultilevel"/>
    <w:tmpl w:val="F1D4D3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61A1"/>
    <w:multiLevelType w:val="hybridMultilevel"/>
    <w:tmpl w:val="6BE0F5BE"/>
    <w:lvl w:ilvl="0" w:tplc="26BE9136">
      <w:start w:val="1"/>
      <w:numFmt w:val="upperRoman"/>
      <w:lvlText w:val="V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92163"/>
    <w:multiLevelType w:val="hybridMultilevel"/>
    <w:tmpl w:val="FAE0EA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26DB1"/>
    <w:multiLevelType w:val="hybridMultilevel"/>
    <w:tmpl w:val="D340E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A54DC"/>
    <w:multiLevelType w:val="hybridMultilevel"/>
    <w:tmpl w:val="6E4E13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E"/>
    <w:rsid w:val="000130FC"/>
    <w:rsid w:val="0005290F"/>
    <w:rsid w:val="00067CB8"/>
    <w:rsid w:val="00077FC8"/>
    <w:rsid w:val="000808CF"/>
    <w:rsid w:val="00083B46"/>
    <w:rsid w:val="00090F3B"/>
    <w:rsid w:val="00097333"/>
    <w:rsid w:val="000B6745"/>
    <w:rsid w:val="000D15BB"/>
    <w:rsid w:val="000E59DE"/>
    <w:rsid w:val="000F33E4"/>
    <w:rsid w:val="000F626D"/>
    <w:rsid w:val="000F7936"/>
    <w:rsid w:val="00111C1E"/>
    <w:rsid w:val="0015001E"/>
    <w:rsid w:val="00154FBE"/>
    <w:rsid w:val="00170216"/>
    <w:rsid w:val="00183AE5"/>
    <w:rsid w:val="001A1556"/>
    <w:rsid w:val="001A299B"/>
    <w:rsid w:val="001C7E01"/>
    <w:rsid w:val="001E00CF"/>
    <w:rsid w:val="001E1862"/>
    <w:rsid w:val="00216594"/>
    <w:rsid w:val="00221EB8"/>
    <w:rsid w:val="00234425"/>
    <w:rsid w:val="0024591E"/>
    <w:rsid w:val="002553F1"/>
    <w:rsid w:val="00263F3E"/>
    <w:rsid w:val="00266FF8"/>
    <w:rsid w:val="00276B8E"/>
    <w:rsid w:val="00285664"/>
    <w:rsid w:val="002A09DF"/>
    <w:rsid w:val="002A6AD5"/>
    <w:rsid w:val="002A7F9D"/>
    <w:rsid w:val="002B3F32"/>
    <w:rsid w:val="002C0D23"/>
    <w:rsid w:val="002D7B52"/>
    <w:rsid w:val="002E1951"/>
    <w:rsid w:val="002E432D"/>
    <w:rsid w:val="002E434E"/>
    <w:rsid w:val="0030043E"/>
    <w:rsid w:val="00314326"/>
    <w:rsid w:val="00314F9E"/>
    <w:rsid w:val="003370F4"/>
    <w:rsid w:val="00342107"/>
    <w:rsid w:val="003565DE"/>
    <w:rsid w:val="003579A1"/>
    <w:rsid w:val="00360243"/>
    <w:rsid w:val="00361D05"/>
    <w:rsid w:val="003A67E4"/>
    <w:rsid w:val="003B323D"/>
    <w:rsid w:val="003D5F0A"/>
    <w:rsid w:val="003E1051"/>
    <w:rsid w:val="00404B26"/>
    <w:rsid w:val="00412E10"/>
    <w:rsid w:val="00422560"/>
    <w:rsid w:val="00424E4D"/>
    <w:rsid w:val="00424F8F"/>
    <w:rsid w:val="00437507"/>
    <w:rsid w:val="00450415"/>
    <w:rsid w:val="004509B1"/>
    <w:rsid w:val="004603AB"/>
    <w:rsid w:val="004637EC"/>
    <w:rsid w:val="00476492"/>
    <w:rsid w:val="004825A2"/>
    <w:rsid w:val="004C6A5E"/>
    <w:rsid w:val="004E47E6"/>
    <w:rsid w:val="004F4A67"/>
    <w:rsid w:val="004F4DA2"/>
    <w:rsid w:val="0051421F"/>
    <w:rsid w:val="00517F23"/>
    <w:rsid w:val="00542DD0"/>
    <w:rsid w:val="00544BF8"/>
    <w:rsid w:val="00545865"/>
    <w:rsid w:val="00547857"/>
    <w:rsid w:val="00557ACF"/>
    <w:rsid w:val="00563594"/>
    <w:rsid w:val="00564941"/>
    <w:rsid w:val="005758A2"/>
    <w:rsid w:val="005B2C12"/>
    <w:rsid w:val="005B6F1C"/>
    <w:rsid w:val="005C262E"/>
    <w:rsid w:val="005E30B5"/>
    <w:rsid w:val="00625C9E"/>
    <w:rsid w:val="006603DB"/>
    <w:rsid w:val="00683CCE"/>
    <w:rsid w:val="00695DBC"/>
    <w:rsid w:val="006C0176"/>
    <w:rsid w:val="006C4143"/>
    <w:rsid w:val="006D2BE8"/>
    <w:rsid w:val="006E17E0"/>
    <w:rsid w:val="006E190E"/>
    <w:rsid w:val="006E427B"/>
    <w:rsid w:val="006E430B"/>
    <w:rsid w:val="00707D74"/>
    <w:rsid w:val="00724A69"/>
    <w:rsid w:val="00725AEB"/>
    <w:rsid w:val="00745774"/>
    <w:rsid w:val="00754A28"/>
    <w:rsid w:val="007633AC"/>
    <w:rsid w:val="007759C2"/>
    <w:rsid w:val="00786F3B"/>
    <w:rsid w:val="007A4A60"/>
    <w:rsid w:val="007D72A5"/>
    <w:rsid w:val="007F1199"/>
    <w:rsid w:val="00804558"/>
    <w:rsid w:val="00811AFD"/>
    <w:rsid w:val="0084066C"/>
    <w:rsid w:val="00843BE1"/>
    <w:rsid w:val="00865E3E"/>
    <w:rsid w:val="008743AD"/>
    <w:rsid w:val="00886AA4"/>
    <w:rsid w:val="008B4D8D"/>
    <w:rsid w:val="008D5DF0"/>
    <w:rsid w:val="008E5459"/>
    <w:rsid w:val="008E6F77"/>
    <w:rsid w:val="008F3C2A"/>
    <w:rsid w:val="008F5B13"/>
    <w:rsid w:val="0092730A"/>
    <w:rsid w:val="00927EE0"/>
    <w:rsid w:val="009538A7"/>
    <w:rsid w:val="009B36C4"/>
    <w:rsid w:val="009D0CB9"/>
    <w:rsid w:val="009E4D8E"/>
    <w:rsid w:val="009F14E2"/>
    <w:rsid w:val="00A30D03"/>
    <w:rsid w:val="00A8320E"/>
    <w:rsid w:val="00A8555A"/>
    <w:rsid w:val="00A928AB"/>
    <w:rsid w:val="00AA794D"/>
    <w:rsid w:val="00AB6E6B"/>
    <w:rsid w:val="00AB6F82"/>
    <w:rsid w:val="00AB7A64"/>
    <w:rsid w:val="00AD2D5D"/>
    <w:rsid w:val="00AE2CC1"/>
    <w:rsid w:val="00AF244A"/>
    <w:rsid w:val="00B014C7"/>
    <w:rsid w:val="00B10031"/>
    <w:rsid w:val="00B10B7A"/>
    <w:rsid w:val="00B10F60"/>
    <w:rsid w:val="00B20D42"/>
    <w:rsid w:val="00B44710"/>
    <w:rsid w:val="00B4677F"/>
    <w:rsid w:val="00B66DE8"/>
    <w:rsid w:val="00B7661A"/>
    <w:rsid w:val="00B82316"/>
    <w:rsid w:val="00B93863"/>
    <w:rsid w:val="00BA186A"/>
    <w:rsid w:val="00BB26A9"/>
    <w:rsid w:val="00BC6F87"/>
    <w:rsid w:val="00BD3476"/>
    <w:rsid w:val="00BD6A89"/>
    <w:rsid w:val="00BF7E82"/>
    <w:rsid w:val="00C00243"/>
    <w:rsid w:val="00C07808"/>
    <w:rsid w:val="00C27952"/>
    <w:rsid w:val="00C3526A"/>
    <w:rsid w:val="00C502FF"/>
    <w:rsid w:val="00C70625"/>
    <w:rsid w:val="00C7163C"/>
    <w:rsid w:val="00C93067"/>
    <w:rsid w:val="00C950DB"/>
    <w:rsid w:val="00CA4D14"/>
    <w:rsid w:val="00D13048"/>
    <w:rsid w:val="00D20AC5"/>
    <w:rsid w:val="00D41D03"/>
    <w:rsid w:val="00D546E2"/>
    <w:rsid w:val="00D773B9"/>
    <w:rsid w:val="00D84438"/>
    <w:rsid w:val="00DB6571"/>
    <w:rsid w:val="00DD28BC"/>
    <w:rsid w:val="00DE3B5D"/>
    <w:rsid w:val="00DF4340"/>
    <w:rsid w:val="00DF7294"/>
    <w:rsid w:val="00E0200A"/>
    <w:rsid w:val="00E33210"/>
    <w:rsid w:val="00E67293"/>
    <w:rsid w:val="00E71834"/>
    <w:rsid w:val="00E71E64"/>
    <w:rsid w:val="00EA12B0"/>
    <w:rsid w:val="00EA4F37"/>
    <w:rsid w:val="00EB71F6"/>
    <w:rsid w:val="00EC304C"/>
    <w:rsid w:val="00EC74E5"/>
    <w:rsid w:val="00ED356F"/>
    <w:rsid w:val="00EF3970"/>
    <w:rsid w:val="00EF59FA"/>
    <w:rsid w:val="00F251EE"/>
    <w:rsid w:val="00F277D2"/>
    <w:rsid w:val="00F33CB7"/>
    <w:rsid w:val="00F52564"/>
    <w:rsid w:val="00F53360"/>
    <w:rsid w:val="00F66F3A"/>
    <w:rsid w:val="00F842D1"/>
    <w:rsid w:val="00FA0BFB"/>
    <w:rsid w:val="00FA5925"/>
    <w:rsid w:val="00FB7618"/>
    <w:rsid w:val="00FD34A4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4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B7618"/>
    <w:pPr>
      <w:spacing w:before="100" w:beforeAutospacing="1" w:after="100" w:afterAutospacing="1" w:line="240" w:lineRule="auto"/>
    </w:pPr>
    <w:rPr>
      <w:rFonts w:eastAsiaTheme="minorEastAsia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4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B7618"/>
    <w:pPr>
      <w:spacing w:before="100" w:beforeAutospacing="1" w:after="100" w:afterAutospacing="1" w:line="240" w:lineRule="auto"/>
    </w:pPr>
    <w:rPr>
      <w:rFonts w:eastAsiaTheme="minorEastAs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5BAB-147D-4897-B8BE-20A59183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Gale-Library</cp:lastModifiedBy>
  <cp:revision>4</cp:revision>
  <cp:lastPrinted>2019-09-16T16:35:00Z</cp:lastPrinted>
  <dcterms:created xsi:type="dcterms:W3CDTF">2019-11-15T16:40:00Z</dcterms:created>
  <dcterms:modified xsi:type="dcterms:W3CDTF">2019-11-15T16:41:00Z</dcterms:modified>
</cp:coreProperties>
</file>