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8F" w:rsidRPr="000A62A3" w:rsidRDefault="00770B52">
      <w:pPr>
        <w:rPr>
          <w:rFonts w:ascii="Arial" w:hAnsi="Arial" w:cs="Arial"/>
          <w:sz w:val="44"/>
          <w:szCs w:val="44"/>
        </w:rPr>
      </w:pPr>
      <w:bookmarkStart w:id="0" w:name="_GoBack"/>
      <w:bookmarkEnd w:id="0"/>
      <w:r>
        <w:rPr>
          <w:rFonts w:ascii="Arial" w:hAnsi="Arial" w:cs="Arial"/>
          <w:noProof/>
          <w:sz w:val="44"/>
          <w:szCs w:val="44"/>
        </w:rPr>
        <w:drawing>
          <wp:anchor distT="0" distB="0" distL="114300" distR="114300" simplePos="0" relativeHeight="251657216" behindDoc="0" locked="1" layoutInCell="1" allowOverlap="1" wp14:anchorId="7ED8E8E8" wp14:editId="626C04C4">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14:anchorId="64FFB00A" wp14:editId="40114B7F">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rsidR="00DC7DCD" w:rsidRDefault="00DC7DCD">
      <w:pPr>
        <w:rPr>
          <w:rFonts w:ascii="Arial" w:hAnsi="Arial" w:cs="Arial"/>
        </w:rPr>
      </w:pPr>
    </w:p>
    <w:p w:rsidR="005A798C" w:rsidRPr="009C5ACD" w:rsidRDefault="009C5ACD" w:rsidP="009C5ACD">
      <w:pPr>
        <w:ind w:left="2880" w:firstLine="720"/>
        <w:rPr>
          <w:rFonts w:ascii="Arial" w:hAnsi="Arial" w:cs="Arial"/>
          <w:i/>
          <w:color w:val="4F81BD" w:themeColor="accent1"/>
          <w:sz w:val="20"/>
          <w:szCs w:val="20"/>
        </w:rPr>
      </w:pPr>
      <w:r w:rsidRPr="009C5ACD">
        <w:rPr>
          <w:rFonts w:ascii="Arial" w:hAnsi="Arial" w:cs="Arial"/>
          <w:i/>
          <w:color w:val="4F81BD" w:themeColor="accent1"/>
          <w:sz w:val="20"/>
          <w:szCs w:val="20"/>
        </w:rPr>
        <w:t>2 Town Hall Road</w:t>
      </w:r>
    </w:p>
    <w:p w:rsidR="005A798C" w:rsidRPr="005068F6" w:rsidRDefault="009C5ACD" w:rsidP="005068F6">
      <w:pPr>
        <w:rPr>
          <w:rFonts w:ascii="Arial" w:hAnsi="Arial" w:cs="Arial"/>
          <w:i/>
          <w:color w:val="4F81BD" w:themeColor="accent1"/>
          <w:sz w:val="20"/>
          <w:szCs w:val="20"/>
        </w:rPr>
      </w:pP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t>Newton, NH 03858</w:t>
      </w:r>
    </w:p>
    <w:p w:rsidR="00486335" w:rsidRDefault="00486335" w:rsidP="00FF544A">
      <w:pPr>
        <w:ind w:left="360" w:right="360"/>
        <w:rPr>
          <w:rFonts w:ascii="Arial" w:hAnsi="Arial" w:cs="Arial"/>
        </w:rPr>
      </w:pPr>
    </w:p>
    <w:p w:rsidR="005068F6" w:rsidRDefault="005068F6" w:rsidP="00FF544A">
      <w:pPr>
        <w:ind w:left="360" w:right="360"/>
        <w:rPr>
          <w:rFonts w:ascii="Arial" w:hAnsi="Arial" w:cs="Arial"/>
        </w:rPr>
      </w:pPr>
    </w:p>
    <w:p w:rsidR="00770B52" w:rsidRPr="00770B52" w:rsidRDefault="00F443D4" w:rsidP="005068F6">
      <w:pPr>
        <w:ind w:left="835" w:right="835"/>
        <w:jc w:val="center"/>
        <w:rPr>
          <w:rFonts w:ascii="Arial" w:hAnsi="Arial"/>
          <w:spacing w:val="-5"/>
        </w:rPr>
      </w:pPr>
      <w:r>
        <w:rPr>
          <w:rFonts w:ascii="Arial" w:hAnsi="Arial"/>
          <w:spacing w:val="-5"/>
        </w:rPr>
        <w:t>Date</w:t>
      </w:r>
      <w:r w:rsidR="001938CC">
        <w:rPr>
          <w:rFonts w:ascii="Arial" w:hAnsi="Arial"/>
          <w:spacing w:val="-5"/>
        </w:rPr>
        <w:t>:</w:t>
      </w:r>
      <w:r w:rsidR="00944328">
        <w:rPr>
          <w:rFonts w:ascii="Arial" w:hAnsi="Arial"/>
          <w:spacing w:val="-5"/>
        </w:rPr>
        <w:t xml:space="preserve"> March 5</w:t>
      </w:r>
      <w:r w:rsidR="00050FF4">
        <w:rPr>
          <w:rFonts w:ascii="Arial" w:hAnsi="Arial"/>
          <w:spacing w:val="-5"/>
        </w:rPr>
        <w:t>, 2018</w:t>
      </w:r>
    </w:p>
    <w:p w:rsidR="004639B4" w:rsidRDefault="004639B4" w:rsidP="004639B4">
      <w:pPr>
        <w:ind w:left="835" w:right="835"/>
        <w:rPr>
          <w:rFonts w:ascii="Arial" w:hAnsi="Arial"/>
          <w:spacing w:val="-5"/>
        </w:rPr>
      </w:pPr>
    </w:p>
    <w:p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944328">
        <w:rPr>
          <w:rFonts w:ascii="Calibri" w:eastAsia="Calibri" w:hAnsi="Calibri"/>
          <w:sz w:val="22"/>
          <w:szCs w:val="22"/>
        </w:rPr>
        <w:t xml:space="preserve"> - 7:02</w:t>
      </w:r>
      <w:r w:rsidRPr="004639B4">
        <w:rPr>
          <w:rFonts w:ascii="Calibri" w:eastAsia="Calibri" w:hAnsi="Calibri"/>
          <w:sz w:val="22"/>
          <w:szCs w:val="22"/>
        </w:rPr>
        <w:t xml:space="preserve"> pm</w:t>
      </w:r>
    </w:p>
    <w:p w:rsid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sidR="00630578">
        <w:rPr>
          <w:rFonts w:ascii="Calibri" w:eastAsia="Calibri" w:hAnsi="Calibri"/>
          <w:sz w:val="22"/>
          <w:szCs w:val="22"/>
        </w:rPr>
        <w:t xml:space="preserve"> </w:t>
      </w:r>
      <w:r w:rsidR="006A3CB6">
        <w:rPr>
          <w:rFonts w:ascii="Calibri" w:eastAsia="Calibri" w:hAnsi="Calibri"/>
          <w:sz w:val="22"/>
          <w:szCs w:val="22"/>
        </w:rPr>
        <w:t xml:space="preserve">Chairman </w:t>
      </w:r>
      <w:r w:rsidRPr="004639B4">
        <w:rPr>
          <w:rFonts w:ascii="Calibri" w:eastAsia="Calibri" w:hAnsi="Calibri"/>
          <w:sz w:val="22"/>
          <w:szCs w:val="22"/>
        </w:rPr>
        <w:t>Steph</w:t>
      </w:r>
      <w:r w:rsidR="00C62233">
        <w:rPr>
          <w:rFonts w:ascii="Calibri" w:eastAsia="Calibri" w:hAnsi="Calibri"/>
          <w:sz w:val="22"/>
          <w:szCs w:val="22"/>
        </w:rPr>
        <w:t>en St. Cyr</w:t>
      </w:r>
      <w:r w:rsidR="00944328">
        <w:rPr>
          <w:rFonts w:ascii="Calibri" w:eastAsia="Calibri" w:hAnsi="Calibri"/>
          <w:sz w:val="22"/>
          <w:szCs w:val="22"/>
        </w:rPr>
        <w:t xml:space="preserve">, </w:t>
      </w:r>
      <w:r w:rsidRPr="004639B4">
        <w:rPr>
          <w:rFonts w:ascii="Calibri" w:eastAsia="Calibri" w:hAnsi="Calibri"/>
          <w:sz w:val="22"/>
          <w:szCs w:val="22"/>
        </w:rPr>
        <w:t>Matthew Burrill (representing Selectmen),</w:t>
      </w:r>
      <w:r w:rsidR="00D12648">
        <w:rPr>
          <w:rFonts w:ascii="Calibri" w:eastAsia="Calibri" w:hAnsi="Calibri"/>
          <w:sz w:val="22"/>
          <w:szCs w:val="22"/>
        </w:rPr>
        <w:t xml:space="preserve"> </w:t>
      </w:r>
      <w:r w:rsidR="00703840">
        <w:rPr>
          <w:rFonts w:ascii="Calibri" w:eastAsia="Calibri" w:hAnsi="Calibri"/>
          <w:sz w:val="22"/>
          <w:szCs w:val="22"/>
        </w:rPr>
        <w:t xml:space="preserve">Christine </w:t>
      </w:r>
      <w:proofErr w:type="spellStart"/>
      <w:r w:rsidR="00703840">
        <w:rPr>
          <w:rFonts w:ascii="Calibri" w:eastAsia="Calibri" w:hAnsi="Calibri"/>
          <w:sz w:val="22"/>
          <w:szCs w:val="22"/>
        </w:rPr>
        <w:t>Kuzmitski</w:t>
      </w:r>
      <w:proofErr w:type="spellEnd"/>
      <w:r w:rsidR="00703840">
        <w:rPr>
          <w:rFonts w:ascii="Calibri" w:eastAsia="Calibri" w:hAnsi="Calibri"/>
          <w:sz w:val="22"/>
          <w:szCs w:val="22"/>
        </w:rPr>
        <w:t xml:space="preserve">, </w:t>
      </w:r>
      <w:r w:rsidR="009F6117">
        <w:rPr>
          <w:rFonts w:ascii="Calibri" w:eastAsia="Calibri" w:hAnsi="Calibri"/>
          <w:sz w:val="22"/>
          <w:szCs w:val="22"/>
        </w:rPr>
        <w:t xml:space="preserve"> </w:t>
      </w:r>
      <w:r w:rsidRPr="004639B4">
        <w:rPr>
          <w:rFonts w:ascii="Calibri" w:eastAsia="Calibri" w:hAnsi="Calibri"/>
          <w:sz w:val="22"/>
          <w:szCs w:val="22"/>
        </w:rPr>
        <w:t>Pat</w:t>
      </w:r>
      <w:r w:rsidR="00703840">
        <w:rPr>
          <w:rFonts w:ascii="Calibri" w:eastAsia="Calibri" w:hAnsi="Calibri"/>
          <w:sz w:val="22"/>
          <w:szCs w:val="22"/>
        </w:rPr>
        <w:t>ricia</w:t>
      </w:r>
      <w:r w:rsidRPr="004639B4">
        <w:rPr>
          <w:rFonts w:ascii="Calibri" w:eastAsia="Calibri" w:hAnsi="Calibri"/>
          <w:sz w:val="22"/>
          <w:szCs w:val="22"/>
        </w:rPr>
        <w:t xml:space="preserve"> Masterson (recording minutes)</w:t>
      </w:r>
      <w:r w:rsidR="00944328">
        <w:rPr>
          <w:rFonts w:ascii="Calibri" w:eastAsia="Calibri" w:hAnsi="Calibri"/>
          <w:sz w:val="22"/>
          <w:szCs w:val="22"/>
        </w:rPr>
        <w:t>, and Bill Harding (guest)</w:t>
      </w:r>
      <w:r w:rsidR="00C62233">
        <w:rPr>
          <w:rFonts w:ascii="Calibri" w:eastAsia="Calibri" w:hAnsi="Calibri"/>
          <w:sz w:val="22"/>
          <w:szCs w:val="22"/>
        </w:rPr>
        <w:t xml:space="preserve"> </w:t>
      </w:r>
      <w:r w:rsidR="009C5ACD">
        <w:rPr>
          <w:rFonts w:ascii="Calibri" w:eastAsia="Calibri" w:hAnsi="Calibri"/>
          <w:sz w:val="22"/>
          <w:szCs w:val="22"/>
        </w:rPr>
        <w:t xml:space="preserve"> </w:t>
      </w:r>
    </w:p>
    <w:p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rsidR="00D301B6" w:rsidRPr="001B7EF8" w:rsidRDefault="00643798" w:rsidP="004639B4">
      <w:pPr>
        <w:spacing w:after="200" w:line="276" w:lineRule="auto"/>
        <w:rPr>
          <w:rFonts w:ascii="Calibri" w:eastAsia="Calibri" w:hAnsi="Calibri"/>
          <w:b/>
          <w:sz w:val="22"/>
          <w:szCs w:val="22"/>
        </w:rPr>
      </w:pPr>
      <w:r>
        <w:rPr>
          <w:rFonts w:ascii="Calibri" w:eastAsia="Calibri" w:hAnsi="Calibri"/>
          <w:b/>
          <w:sz w:val="22"/>
          <w:szCs w:val="22"/>
        </w:rPr>
        <w:t xml:space="preserve">Ms. </w:t>
      </w:r>
      <w:proofErr w:type="spellStart"/>
      <w:r>
        <w:rPr>
          <w:rFonts w:ascii="Calibri" w:eastAsia="Calibri" w:hAnsi="Calibri"/>
          <w:b/>
          <w:sz w:val="22"/>
          <w:szCs w:val="22"/>
        </w:rPr>
        <w:t>Kuzmitski</w:t>
      </w:r>
      <w:proofErr w:type="spellEnd"/>
      <w:r>
        <w:rPr>
          <w:rFonts w:ascii="Calibri" w:eastAsia="Calibri" w:hAnsi="Calibri"/>
          <w:b/>
          <w:sz w:val="22"/>
          <w:szCs w:val="22"/>
        </w:rPr>
        <w:t xml:space="preserve"> </w:t>
      </w:r>
      <w:r w:rsidR="004B1324">
        <w:rPr>
          <w:rFonts w:ascii="Calibri" w:eastAsia="Calibri" w:hAnsi="Calibri"/>
          <w:b/>
          <w:sz w:val="22"/>
          <w:szCs w:val="22"/>
        </w:rPr>
        <w:t>made a M</w:t>
      </w:r>
      <w:r w:rsidR="00D301B6" w:rsidRPr="001B7EF8">
        <w:rPr>
          <w:rFonts w:ascii="Calibri" w:eastAsia="Calibri" w:hAnsi="Calibri"/>
          <w:b/>
          <w:sz w:val="22"/>
          <w:szCs w:val="22"/>
        </w:rPr>
        <w:t>otion to</w:t>
      </w:r>
      <w:r w:rsidR="001B7EF8" w:rsidRPr="001B7EF8">
        <w:rPr>
          <w:rFonts w:ascii="Calibri" w:eastAsia="Calibri" w:hAnsi="Calibri"/>
          <w:b/>
          <w:sz w:val="22"/>
          <w:szCs w:val="22"/>
        </w:rPr>
        <w:t xml:space="preserve"> appr</w:t>
      </w:r>
      <w:r w:rsidR="00944328">
        <w:rPr>
          <w:rFonts w:ascii="Calibri" w:eastAsia="Calibri" w:hAnsi="Calibri"/>
          <w:b/>
          <w:sz w:val="22"/>
          <w:szCs w:val="22"/>
        </w:rPr>
        <w:t>ove the Minutes for February 5</w:t>
      </w:r>
      <w:r>
        <w:rPr>
          <w:rFonts w:ascii="Calibri" w:eastAsia="Calibri" w:hAnsi="Calibri"/>
          <w:b/>
          <w:sz w:val="22"/>
          <w:szCs w:val="22"/>
        </w:rPr>
        <w:t xml:space="preserve">, </w:t>
      </w:r>
      <w:r w:rsidR="00944328">
        <w:rPr>
          <w:rFonts w:ascii="Calibri" w:eastAsia="Calibri" w:hAnsi="Calibri"/>
          <w:b/>
          <w:sz w:val="22"/>
          <w:szCs w:val="22"/>
        </w:rPr>
        <w:t>2018</w:t>
      </w:r>
      <w:r w:rsidR="00050FF4">
        <w:rPr>
          <w:rFonts w:ascii="Calibri" w:eastAsia="Calibri" w:hAnsi="Calibri"/>
          <w:b/>
          <w:sz w:val="22"/>
          <w:szCs w:val="22"/>
        </w:rPr>
        <w:t>, and Selectman</w:t>
      </w:r>
      <w:r>
        <w:rPr>
          <w:rFonts w:ascii="Calibri" w:eastAsia="Calibri" w:hAnsi="Calibri"/>
          <w:b/>
          <w:sz w:val="22"/>
          <w:szCs w:val="22"/>
        </w:rPr>
        <w:t xml:space="preserve"> Burrill</w:t>
      </w:r>
      <w:r w:rsidR="001B7EF8" w:rsidRPr="001B7EF8">
        <w:rPr>
          <w:rFonts w:ascii="Calibri" w:eastAsia="Calibri" w:hAnsi="Calibri"/>
          <w:b/>
          <w:sz w:val="22"/>
          <w:szCs w:val="22"/>
        </w:rPr>
        <w:t xml:space="preserve"> </w:t>
      </w:r>
      <w:r>
        <w:rPr>
          <w:rFonts w:ascii="Calibri" w:eastAsia="Calibri" w:hAnsi="Calibri"/>
          <w:b/>
          <w:sz w:val="22"/>
          <w:szCs w:val="22"/>
        </w:rPr>
        <w:t>seconded the Motion, which was unanimously approved with no discussion.</w:t>
      </w:r>
      <w:r w:rsidR="00AC30CC">
        <w:rPr>
          <w:rFonts w:ascii="Calibri" w:eastAsia="Calibri" w:hAnsi="Calibri"/>
          <w:b/>
          <w:sz w:val="22"/>
          <w:szCs w:val="22"/>
        </w:rPr>
        <w:t xml:space="preserve"> </w:t>
      </w:r>
      <w:r w:rsidR="004248BD">
        <w:rPr>
          <w:rFonts w:ascii="Calibri" w:eastAsia="Calibri" w:hAnsi="Calibri"/>
          <w:b/>
          <w:sz w:val="22"/>
          <w:szCs w:val="22"/>
        </w:rPr>
        <w:t xml:space="preserve"> </w:t>
      </w:r>
    </w:p>
    <w:p w:rsidR="004639B4" w:rsidRDefault="00D071DA" w:rsidP="004639B4">
      <w:pPr>
        <w:spacing w:after="200" w:line="276" w:lineRule="auto"/>
        <w:rPr>
          <w:rFonts w:ascii="Calibri" w:eastAsia="Calibri" w:hAnsi="Calibri"/>
          <w:sz w:val="22"/>
          <w:szCs w:val="22"/>
          <w:u w:val="single"/>
        </w:rPr>
      </w:pPr>
      <w:r>
        <w:rPr>
          <w:rFonts w:ascii="Calibri" w:eastAsia="Calibri" w:hAnsi="Calibri"/>
          <w:sz w:val="22"/>
          <w:szCs w:val="22"/>
          <w:u w:val="single"/>
        </w:rPr>
        <w:t>Ice Skating</w:t>
      </w:r>
    </w:p>
    <w:p w:rsidR="00D071DA" w:rsidRPr="00D071DA" w:rsidRDefault="00D071DA" w:rsidP="004639B4">
      <w:pPr>
        <w:spacing w:after="200" w:line="276" w:lineRule="auto"/>
        <w:rPr>
          <w:rFonts w:ascii="Calibri" w:eastAsia="Calibri" w:hAnsi="Calibri"/>
          <w:sz w:val="22"/>
          <w:szCs w:val="22"/>
        </w:rPr>
      </w:pPr>
      <w:r w:rsidRPr="00D071DA">
        <w:rPr>
          <w:rFonts w:ascii="Calibri" w:eastAsia="Calibri" w:hAnsi="Calibri"/>
          <w:sz w:val="22"/>
          <w:szCs w:val="22"/>
        </w:rPr>
        <w:t>The Rinks at Exeter did not hold the date for a proposed ice skating event for Newton residents.</w:t>
      </w:r>
      <w:r>
        <w:rPr>
          <w:rFonts w:ascii="Calibri" w:eastAsia="Calibri" w:hAnsi="Calibri"/>
          <w:sz w:val="22"/>
          <w:szCs w:val="22"/>
        </w:rPr>
        <w:t xml:space="preserve"> </w:t>
      </w:r>
      <w:r w:rsidR="00D70F08">
        <w:rPr>
          <w:rFonts w:ascii="Calibri" w:eastAsia="Calibri" w:hAnsi="Calibri"/>
          <w:sz w:val="22"/>
          <w:szCs w:val="22"/>
        </w:rPr>
        <w:t xml:space="preserve"> </w:t>
      </w:r>
      <w:r>
        <w:rPr>
          <w:rFonts w:ascii="Calibri" w:eastAsia="Calibri" w:hAnsi="Calibri"/>
          <w:sz w:val="22"/>
          <w:szCs w:val="22"/>
        </w:rPr>
        <w:t>There is a possibility for March 17 or March 18 from 3:30 – 4:30. The cost would be for 50 skaters at $6.00 each. The Town Administrator suggested that the best way to purchase refreshments, such as drinks and snacks, is to go through Costco, BJs or Walmart.</w:t>
      </w:r>
    </w:p>
    <w:p w:rsidR="004639B4" w:rsidRDefault="00643798" w:rsidP="004639B4">
      <w:pPr>
        <w:spacing w:after="200" w:line="276" w:lineRule="auto"/>
        <w:rPr>
          <w:rFonts w:ascii="Calibri" w:eastAsia="Calibri" w:hAnsi="Calibri"/>
          <w:sz w:val="22"/>
          <w:szCs w:val="22"/>
          <w:u w:val="single"/>
        </w:rPr>
      </w:pPr>
      <w:r>
        <w:rPr>
          <w:rFonts w:ascii="Calibri" w:eastAsia="Calibri" w:hAnsi="Calibri"/>
          <w:sz w:val="22"/>
          <w:szCs w:val="22"/>
          <w:u w:val="single"/>
        </w:rPr>
        <w:t>Country Pond</w:t>
      </w:r>
    </w:p>
    <w:p w:rsidR="00944328" w:rsidRPr="00944328" w:rsidRDefault="00944328" w:rsidP="004639B4">
      <w:pPr>
        <w:spacing w:after="200" w:line="276" w:lineRule="auto"/>
        <w:rPr>
          <w:rFonts w:ascii="Calibri" w:eastAsia="Calibri" w:hAnsi="Calibri"/>
          <w:sz w:val="22"/>
          <w:szCs w:val="22"/>
        </w:rPr>
      </w:pPr>
      <w:r w:rsidRPr="00944328">
        <w:rPr>
          <w:rFonts w:ascii="Calibri" w:eastAsia="Calibri" w:hAnsi="Calibri"/>
          <w:sz w:val="22"/>
          <w:szCs w:val="22"/>
        </w:rPr>
        <w:t>A request from Girl Scout Leader Crystal Brown</w:t>
      </w:r>
      <w:r>
        <w:rPr>
          <w:rFonts w:ascii="Calibri" w:eastAsia="Calibri" w:hAnsi="Calibri"/>
          <w:sz w:val="22"/>
          <w:szCs w:val="22"/>
        </w:rPr>
        <w:t xml:space="preserve"> was made for her Troop to help clean up the Country Pond beach as a community service activity. </w:t>
      </w:r>
      <w:r w:rsidR="00D70F08">
        <w:rPr>
          <w:rFonts w:ascii="Calibri" w:eastAsia="Calibri" w:hAnsi="Calibri"/>
          <w:sz w:val="22"/>
          <w:szCs w:val="22"/>
        </w:rPr>
        <w:t xml:space="preserve"> </w:t>
      </w:r>
      <w:r>
        <w:rPr>
          <w:rFonts w:ascii="Calibri" w:eastAsia="Calibri" w:hAnsi="Calibri"/>
          <w:sz w:val="22"/>
          <w:szCs w:val="22"/>
        </w:rPr>
        <w:t xml:space="preserve">They will let Chairman St. Cyr know potential dates – possibly in May. </w:t>
      </w:r>
      <w:r w:rsidR="00D70F08">
        <w:rPr>
          <w:rFonts w:ascii="Calibri" w:eastAsia="Calibri" w:hAnsi="Calibri"/>
          <w:sz w:val="22"/>
          <w:szCs w:val="22"/>
        </w:rPr>
        <w:t xml:space="preserve"> </w:t>
      </w:r>
      <w:r>
        <w:rPr>
          <w:rFonts w:ascii="Calibri" w:eastAsia="Calibri" w:hAnsi="Calibri"/>
          <w:sz w:val="22"/>
          <w:szCs w:val="22"/>
        </w:rPr>
        <w:t>Chairman St. Cyr will check to see if insurance liability is needed.</w:t>
      </w:r>
    </w:p>
    <w:p w:rsidR="00661A93" w:rsidRDefault="000327A7" w:rsidP="00DA2F46">
      <w:pPr>
        <w:spacing w:after="200" w:line="276" w:lineRule="auto"/>
        <w:rPr>
          <w:rFonts w:ascii="Calibri" w:eastAsia="Calibri" w:hAnsi="Calibri"/>
          <w:sz w:val="22"/>
          <w:szCs w:val="22"/>
          <w:u w:val="single"/>
        </w:rPr>
      </w:pPr>
      <w:r>
        <w:rPr>
          <w:rFonts w:ascii="Calibri" w:eastAsia="Calibri" w:hAnsi="Calibri"/>
          <w:sz w:val="22"/>
          <w:szCs w:val="22"/>
          <w:u w:val="single"/>
        </w:rPr>
        <w:t>Wetlands Permits</w:t>
      </w:r>
    </w:p>
    <w:p w:rsidR="000327A7" w:rsidRDefault="000327A7" w:rsidP="00DA2F46">
      <w:pPr>
        <w:spacing w:after="200" w:line="276" w:lineRule="auto"/>
        <w:rPr>
          <w:rFonts w:ascii="Calibri" w:eastAsia="Calibri" w:hAnsi="Calibri"/>
          <w:sz w:val="22"/>
          <w:szCs w:val="22"/>
        </w:rPr>
      </w:pPr>
      <w:r w:rsidRPr="000327A7">
        <w:rPr>
          <w:rFonts w:ascii="Calibri" w:eastAsia="Calibri" w:hAnsi="Calibri"/>
          <w:sz w:val="22"/>
          <w:szCs w:val="22"/>
        </w:rPr>
        <w:t xml:space="preserve">Application fees for permits </w:t>
      </w:r>
      <w:r>
        <w:rPr>
          <w:rFonts w:ascii="Calibri" w:eastAsia="Calibri" w:hAnsi="Calibri"/>
          <w:sz w:val="22"/>
          <w:szCs w:val="22"/>
        </w:rPr>
        <w:t>allowing more beach sand and other changes at Country Pond may cost up to $200. One component, for example, is a $25 fee to add beach sand.</w:t>
      </w:r>
      <w:r w:rsidR="00585ED3">
        <w:rPr>
          <w:rFonts w:ascii="Calibri" w:eastAsia="Calibri" w:hAnsi="Calibri"/>
          <w:sz w:val="22"/>
          <w:szCs w:val="22"/>
        </w:rPr>
        <w:t xml:space="preserve"> </w:t>
      </w:r>
      <w:r>
        <w:rPr>
          <w:rFonts w:ascii="Calibri" w:eastAsia="Calibri" w:hAnsi="Calibri"/>
          <w:sz w:val="22"/>
          <w:szCs w:val="22"/>
        </w:rPr>
        <w:t xml:space="preserve"> When applications are approved, they need to be addressed by the Newton Conservation Commission.</w:t>
      </w:r>
    </w:p>
    <w:p w:rsidR="00E459A6" w:rsidRPr="005068F6" w:rsidRDefault="00585ED3" w:rsidP="00E459A6">
      <w:pPr>
        <w:spacing w:after="200" w:line="276" w:lineRule="auto"/>
        <w:rPr>
          <w:rFonts w:ascii="Calibri" w:eastAsia="Calibri" w:hAnsi="Calibri"/>
          <w:sz w:val="22"/>
          <w:szCs w:val="22"/>
        </w:rPr>
      </w:pPr>
      <w:r w:rsidRPr="00585ED3">
        <w:rPr>
          <w:rFonts w:ascii="Calibri" w:eastAsia="Calibri" w:hAnsi="Calibri"/>
          <w:b/>
          <w:sz w:val="22"/>
          <w:szCs w:val="22"/>
        </w:rPr>
        <w:t>Selectman Burrill made a Motion not to exceed $200 for application fees related to wetlands applications for Country Pond.  Chairman St. Cyr seconded the Motion, which passed unanimously.</w:t>
      </w:r>
      <w:r>
        <w:rPr>
          <w:rFonts w:ascii="Calibri" w:eastAsia="Calibri" w:hAnsi="Calibri"/>
          <w:sz w:val="22"/>
          <w:szCs w:val="22"/>
        </w:rPr>
        <w:t xml:space="preserve">  There was discussion as to whether or not the Selectmen could approve the applications if the Conservation Commission did not have a quorum.  Selectman Burrill will look into the matter.</w:t>
      </w:r>
    </w:p>
    <w:p w:rsidR="00E459A6" w:rsidRDefault="00E459A6" w:rsidP="00E459A6">
      <w:pPr>
        <w:spacing w:after="200" w:line="276" w:lineRule="auto"/>
        <w:rPr>
          <w:rFonts w:ascii="Calibri" w:eastAsia="Calibri" w:hAnsi="Calibri"/>
          <w:i/>
          <w:sz w:val="22"/>
          <w:szCs w:val="22"/>
        </w:rPr>
      </w:pPr>
    </w:p>
    <w:p w:rsidR="005068F6" w:rsidRDefault="005068F6" w:rsidP="00E459A6">
      <w:pPr>
        <w:spacing w:after="200" w:line="276" w:lineRule="auto"/>
        <w:rPr>
          <w:rFonts w:ascii="Calibri" w:eastAsia="Calibri" w:hAnsi="Calibri"/>
          <w:i/>
          <w:sz w:val="22"/>
          <w:szCs w:val="22"/>
        </w:rPr>
      </w:pPr>
    </w:p>
    <w:p w:rsidR="00E459A6" w:rsidRPr="0018757C" w:rsidRDefault="00E459A6" w:rsidP="00E459A6">
      <w:pPr>
        <w:spacing w:after="200" w:line="276" w:lineRule="auto"/>
        <w:rPr>
          <w:rFonts w:ascii="Calibri" w:eastAsia="Calibri" w:hAnsi="Calibri"/>
          <w:i/>
          <w:sz w:val="22"/>
          <w:szCs w:val="22"/>
        </w:rPr>
      </w:pPr>
      <w:r w:rsidRPr="0018757C">
        <w:rPr>
          <w:rFonts w:ascii="Calibri" w:eastAsia="Calibri" w:hAnsi="Calibri"/>
          <w:i/>
          <w:sz w:val="22"/>
          <w:szCs w:val="22"/>
        </w:rPr>
        <w:t>R</w:t>
      </w:r>
      <w:r w:rsidR="005068F6">
        <w:rPr>
          <w:rFonts w:ascii="Calibri" w:eastAsia="Calibri" w:hAnsi="Calibri"/>
          <w:i/>
          <w:sz w:val="22"/>
          <w:szCs w:val="22"/>
        </w:rPr>
        <w:t>ecreation Commission March 5</w:t>
      </w:r>
      <w:r>
        <w:rPr>
          <w:rFonts w:ascii="Calibri" w:eastAsia="Calibri" w:hAnsi="Calibri"/>
          <w:i/>
          <w:sz w:val="22"/>
          <w:szCs w:val="22"/>
        </w:rPr>
        <w:t>, 2018</w:t>
      </w:r>
      <w:r w:rsidRPr="0018757C">
        <w:rPr>
          <w:rFonts w:ascii="Calibri" w:eastAsia="Calibri" w:hAnsi="Calibri"/>
          <w:i/>
          <w:sz w:val="22"/>
          <w:szCs w:val="22"/>
        </w:rPr>
        <w:t>, Minutes, page 2</w:t>
      </w:r>
    </w:p>
    <w:p w:rsidR="00E459A6" w:rsidRPr="00E459A6" w:rsidRDefault="00E459A6" w:rsidP="00DA2F46">
      <w:pPr>
        <w:spacing w:after="200" w:line="276" w:lineRule="auto"/>
        <w:rPr>
          <w:rFonts w:ascii="Calibri" w:eastAsia="Calibri" w:hAnsi="Calibri"/>
          <w:sz w:val="22"/>
          <w:szCs w:val="22"/>
          <w:u w:val="single"/>
        </w:rPr>
      </w:pPr>
      <w:r w:rsidRPr="00E459A6">
        <w:rPr>
          <w:rFonts w:ascii="Calibri" w:eastAsia="Calibri" w:hAnsi="Calibri"/>
          <w:sz w:val="22"/>
          <w:szCs w:val="22"/>
          <w:u w:val="single"/>
        </w:rPr>
        <w:t>Winter Activities</w:t>
      </w:r>
    </w:p>
    <w:p w:rsidR="00050FF4" w:rsidRDefault="00EA7D6B" w:rsidP="00DA2F46">
      <w:pPr>
        <w:spacing w:after="200" w:line="276" w:lineRule="auto"/>
        <w:rPr>
          <w:rFonts w:ascii="Calibri" w:eastAsia="Calibri" w:hAnsi="Calibri"/>
          <w:sz w:val="22"/>
          <w:szCs w:val="22"/>
        </w:rPr>
      </w:pPr>
      <w:r>
        <w:rPr>
          <w:rFonts w:ascii="Calibri" w:eastAsia="Calibri" w:hAnsi="Calibri"/>
          <w:sz w:val="22"/>
          <w:szCs w:val="22"/>
        </w:rPr>
        <w:t xml:space="preserve">Movie </w:t>
      </w:r>
      <w:r w:rsidR="00BC581E">
        <w:rPr>
          <w:rFonts w:ascii="Calibri" w:eastAsia="Calibri" w:hAnsi="Calibri"/>
          <w:sz w:val="22"/>
          <w:szCs w:val="22"/>
        </w:rPr>
        <w:t xml:space="preserve">Day – Ms. </w:t>
      </w:r>
      <w:proofErr w:type="spellStart"/>
      <w:r w:rsidR="00BC581E">
        <w:rPr>
          <w:rFonts w:ascii="Calibri" w:eastAsia="Calibri" w:hAnsi="Calibri"/>
          <w:sz w:val="22"/>
          <w:szCs w:val="22"/>
        </w:rPr>
        <w:t>Kuzmitski</w:t>
      </w:r>
      <w:proofErr w:type="spellEnd"/>
      <w:r w:rsidR="00BC581E">
        <w:rPr>
          <w:rFonts w:ascii="Calibri" w:eastAsia="Calibri" w:hAnsi="Calibri"/>
          <w:sz w:val="22"/>
          <w:szCs w:val="22"/>
        </w:rPr>
        <w:t xml:space="preserve"> </w:t>
      </w:r>
    </w:p>
    <w:p w:rsidR="00050FF4" w:rsidRDefault="00D071DA" w:rsidP="00050FF4">
      <w:pPr>
        <w:spacing w:after="200" w:line="276" w:lineRule="auto"/>
        <w:ind w:left="720"/>
        <w:rPr>
          <w:rFonts w:ascii="Calibri" w:eastAsia="Calibri" w:hAnsi="Calibri"/>
          <w:sz w:val="22"/>
          <w:szCs w:val="22"/>
        </w:rPr>
      </w:pPr>
      <w:r>
        <w:rPr>
          <w:rFonts w:ascii="Calibri" w:eastAsia="Calibri" w:hAnsi="Calibri"/>
          <w:sz w:val="22"/>
          <w:szCs w:val="22"/>
        </w:rPr>
        <w:t>Vision Max Cinema</w:t>
      </w:r>
      <w:r w:rsidR="00050FF4">
        <w:rPr>
          <w:rFonts w:ascii="Calibri" w:eastAsia="Calibri" w:hAnsi="Calibri"/>
          <w:sz w:val="22"/>
          <w:szCs w:val="22"/>
        </w:rPr>
        <w:t xml:space="preserve"> will offer 50 tickets for $6.00 a ticket.  </w:t>
      </w:r>
      <w:r w:rsidR="00D70F08">
        <w:rPr>
          <w:rFonts w:ascii="Calibri" w:eastAsia="Calibri" w:hAnsi="Calibri"/>
          <w:sz w:val="22"/>
          <w:szCs w:val="22"/>
        </w:rPr>
        <w:t xml:space="preserve">Ms. </w:t>
      </w:r>
      <w:proofErr w:type="spellStart"/>
      <w:r w:rsidR="00D70F08">
        <w:rPr>
          <w:rFonts w:ascii="Calibri" w:eastAsia="Calibri" w:hAnsi="Calibri"/>
          <w:sz w:val="22"/>
          <w:szCs w:val="22"/>
        </w:rPr>
        <w:t>Kuzmitski</w:t>
      </w:r>
      <w:proofErr w:type="spellEnd"/>
      <w:r w:rsidR="00D70F08">
        <w:rPr>
          <w:rFonts w:ascii="Calibri" w:eastAsia="Calibri" w:hAnsi="Calibri"/>
          <w:sz w:val="22"/>
          <w:szCs w:val="22"/>
        </w:rPr>
        <w:t xml:space="preserve"> will work with Angela McVey to determine the best movie.  A DVD needs to be purchased for the movie theater</w:t>
      </w:r>
      <w:r w:rsidR="00050FF4">
        <w:rPr>
          <w:rFonts w:ascii="Calibri" w:eastAsia="Calibri" w:hAnsi="Calibri"/>
          <w:sz w:val="22"/>
          <w:szCs w:val="22"/>
        </w:rPr>
        <w:t>.  A d</w:t>
      </w:r>
      <w:r w:rsidR="00D70F08">
        <w:rPr>
          <w:rFonts w:ascii="Calibri" w:eastAsia="Calibri" w:hAnsi="Calibri"/>
          <w:sz w:val="22"/>
          <w:szCs w:val="22"/>
        </w:rPr>
        <w:t xml:space="preserve">ate needs to be decided – </w:t>
      </w:r>
      <w:r w:rsidR="00050FF4">
        <w:rPr>
          <w:rFonts w:ascii="Calibri" w:eastAsia="Calibri" w:hAnsi="Calibri"/>
          <w:sz w:val="22"/>
          <w:szCs w:val="22"/>
        </w:rPr>
        <w:t>school vacation</w:t>
      </w:r>
      <w:r w:rsidR="00D70F08">
        <w:rPr>
          <w:rFonts w:ascii="Calibri" w:eastAsia="Calibri" w:hAnsi="Calibri"/>
          <w:sz w:val="22"/>
          <w:szCs w:val="22"/>
        </w:rPr>
        <w:t>, maybe April 25?</w:t>
      </w:r>
    </w:p>
    <w:p w:rsidR="00BC581E" w:rsidRPr="004971BF" w:rsidRDefault="004971BF" w:rsidP="004971BF">
      <w:pPr>
        <w:spacing w:after="200" w:line="276" w:lineRule="auto"/>
        <w:ind w:left="720"/>
        <w:rPr>
          <w:rFonts w:ascii="Calibri" w:eastAsia="Calibri" w:hAnsi="Calibri"/>
          <w:b/>
          <w:sz w:val="22"/>
          <w:szCs w:val="22"/>
        </w:rPr>
      </w:pPr>
      <w:r>
        <w:rPr>
          <w:rFonts w:ascii="Calibri" w:eastAsia="Calibri" w:hAnsi="Calibri"/>
          <w:b/>
          <w:sz w:val="22"/>
          <w:szCs w:val="22"/>
        </w:rPr>
        <w:t>Selectman</w:t>
      </w:r>
      <w:r w:rsidR="00050FF4" w:rsidRPr="00050FF4">
        <w:rPr>
          <w:rFonts w:ascii="Calibri" w:eastAsia="Calibri" w:hAnsi="Calibri"/>
          <w:b/>
          <w:sz w:val="22"/>
          <w:szCs w:val="22"/>
        </w:rPr>
        <w:t xml:space="preserve"> Bur</w:t>
      </w:r>
      <w:r w:rsidR="005068F6">
        <w:rPr>
          <w:rFonts w:ascii="Calibri" w:eastAsia="Calibri" w:hAnsi="Calibri"/>
          <w:b/>
          <w:sz w:val="22"/>
          <w:szCs w:val="22"/>
        </w:rPr>
        <w:t>rill made a Motion not to exceed</w:t>
      </w:r>
      <w:r w:rsidR="00D70F08">
        <w:rPr>
          <w:rFonts w:ascii="Calibri" w:eastAsia="Calibri" w:hAnsi="Calibri"/>
          <w:b/>
          <w:sz w:val="22"/>
          <w:szCs w:val="22"/>
        </w:rPr>
        <w:t xml:space="preserve"> more than $40</w:t>
      </w:r>
      <w:r w:rsidR="00050FF4" w:rsidRPr="00050FF4">
        <w:rPr>
          <w:rFonts w:ascii="Calibri" w:eastAsia="Calibri" w:hAnsi="Calibri"/>
          <w:b/>
          <w:sz w:val="22"/>
          <w:szCs w:val="22"/>
        </w:rPr>
        <w:t xml:space="preserve"> </w:t>
      </w:r>
      <w:r w:rsidR="00D70F08">
        <w:rPr>
          <w:rFonts w:ascii="Calibri" w:eastAsia="Calibri" w:hAnsi="Calibri"/>
          <w:b/>
          <w:sz w:val="22"/>
          <w:szCs w:val="22"/>
        </w:rPr>
        <w:t>to purchase a DVD to show at Vision Max Cinema during school vacation</w:t>
      </w:r>
      <w:r w:rsidR="00050FF4" w:rsidRPr="00050FF4">
        <w:rPr>
          <w:rFonts w:ascii="Calibri" w:eastAsia="Calibri" w:hAnsi="Calibri"/>
          <w:b/>
          <w:sz w:val="22"/>
          <w:szCs w:val="22"/>
        </w:rPr>
        <w:t>.</w:t>
      </w:r>
      <w:r w:rsidR="00D70F08">
        <w:rPr>
          <w:rFonts w:ascii="Calibri" w:eastAsia="Calibri" w:hAnsi="Calibri"/>
          <w:b/>
          <w:sz w:val="22"/>
          <w:szCs w:val="22"/>
        </w:rPr>
        <w:t xml:space="preserve"> </w:t>
      </w:r>
      <w:r w:rsidR="00050FF4" w:rsidRPr="00050FF4">
        <w:rPr>
          <w:rFonts w:ascii="Calibri" w:eastAsia="Calibri" w:hAnsi="Calibri"/>
          <w:b/>
          <w:sz w:val="22"/>
          <w:szCs w:val="22"/>
        </w:rPr>
        <w:t xml:space="preserve"> Chairman St. Cyr seconded the Motion. </w:t>
      </w:r>
      <w:r w:rsidR="00D70F08">
        <w:rPr>
          <w:rFonts w:ascii="Calibri" w:eastAsia="Calibri" w:hAnsi="Calibri"/>
          <w:b/>
          <w:sz w:val="22"/>
          <w:szCs w:val="22"/>
        </w:rPr>
        <w:t xml:space="preserve"> </w:t>
      </w:r>
      <w:r w:rsidR="00050FF4">
        <w:rPr>
          <w:rFonts w:ascii="Calibri" w:eastAsia="Calibri" w:hAnsi="Calibri"/>
          <w:b/>
          <w:sz w:val="22"/>
          <w:szCs w:val="22"/>
        </w:rPr>
        <w:t xml:space="preserve"> </w:t>
      </w:r>
      <w:r w:rsidR="00050FF4" w:rsidRPr="00050FF4">
        <w:rPr>
          <w:rFonts w:ascii="Calibri" w:eastAsia="Calibri" w:hAnsi="Calibri"/>
          <w:b/>
          <w:sz w:val="22"/>
          <w:szCs w:val="22"/>
        </w:rPr>
        <w:t>It passed unanimously with no discussion.</w:t>
      </w:r>
    </w:p>
    <w:p w:rsidR="00EA7D6B" w:rsidRDefault="00EA7D6B" w:rsidP="00DA2F46">
      <w:pPr>
        <w:spacing w:after="200" w:line="276" w:lineRule="auto"/>
        <w:rPr>
          <w:rFonts w:ascii="Calibri" w:eastAsia="Calibri" w:hAnsi="Calibri"/>
          <w:sz w:val="22"/>
          <w:szCs w:val="22"/>
        </w:rPr>
      </w:pPr>
      <w:r>
        <w:rPr>
          <w:rFonts w:ascii="Calibri" w:eastAsia="Calibri" w:hAnsi="Calibri"/>
          <w:sz w:val="22"/>
          <w:szCs w:val="22"/>
        </w:rPr>
        <w:t>Snow Tubing – Chairman St. Cyr</w:t>
      </w:r>
    </w:p>
    <w:p w:rsidR="004971BF" w:rsidRDefault="00D70F08" w:rsidP="004971BF">
      <w:pPr>
        <w:spacing w:after="200" w:line="276" w:lineRule="auto"/>
        <w:ind w:left="720"/>
        <w:rPr>
          <w:rFonts w:ascii="Calibri" w:eastAsia="Calibri" w:hAnsi="Calibri"/>
          <w:sz w:val="22"/>
          <w:szCs w:val="22"/>
        </w:rPr>
      </w:pPr>
      <w:r>
        <w:rPr>
          <w:rFonts w:ascii="Calibri" w:eastAsia="Calibri" w:hAnsi="Calibri"/>
          <w:sz w:val="22"/>
          <w:szCs w:val="22"/>
        </w:rPr>
        <w:t xml:space="preserve">As of the beginning of February, 33 </w:t>
      </w:r>
      <w:r w:rsidR="004971BF">
        <w:rPr>
          <w:rFonts w:ascii="Calibri" w:eastAsia="Calibri" w:hAnsi="Calibri"/>
          <w:sz w:val="22"/>
          <w:szCs w:val="22"/>
        </w:rPr>
        <w:t xml:space="preserve">tickets </w:t>
      </w:r>
      <w:r>
        <w:rPr>
          <w:rFonts w:ascii="Calibri" w:eastAsia="Calibri" w:hAnsi="Calibri"/>
          <w:sz w:val="22"/>
          <w:szCs w:val="22"/>
        </w:rPr>
        <w:t xml:space="preserve">remained </w:t>
      </w:r>
      <w:r w:rsidR="004971BF">
        <w:rPr>
          <w:rFonts w:ascii="Calibri" w:eastAsia="Calibri" w:hAnsi="Calibri"/>
          <w:sz w:val="22"/>
          <w:szCs w:val="22"/>
        </w:rPr>
        <w:t>for snow</w:t>
      </w:r>
      <w:r w:rsidR="00E459A6">
        <w:rPr>
          <w:rFonts w:ascii="Calibri" w:eastAsia="Calibri" w:hAnsi="Calibri"/>
          <w:sz w:val="22"/>
          <w:szCs w:val="22"/>
        </w:rPr>
        <w:t xml:space="preserve"> </w:t>
      </w:r>
      <w:r w:rsidR="004971BF">
        <w:rPr>
          <w:rFonts w:ascii="Calibri" w:eastAsia="Calibri" w:hAnsi="Calibri"/>
          <w:sz w:val="22"/>
          <w:szCs w:val="22"/>
        </w:rPr>
        <w:t>tubing for Newton residents at New England Sports Park in Amesbury.  The $20 per-person ticke</w:t>
      </w:r>
      <w:r>
        <w:rPr>
          <w:rFonts w:ascii="Calibri" w:eastAsia="Calibri" w:hAnsi="Calibri"/>
          <w:sz w:val="22"/>
          <w:szCs w:val="22"/>
        </w:rPr>
        <w:t>ts are</w:t>
      </w:r>
      <w:r w:rsidR="004971BF">
        <w:rPr>
          <w:rFonts w:ascii="Calibri" w:eastAsia="Calibri" w:hAnsi="Calibri"/>
          <w:sz w:val="22"/>
          <w:szCs w:val="22"/>
        </w:rPr>
        <w:t xml:space="preserve"> available for $10 per-person</w:t>
      </w:r>
      <w:r>
        <w:rPr>
          <w:rFonts w:ascii="Calibri" w:eastAsia="Calibri" w:hAnsi="Calibri"/>
          <w:sz w:val="22"/>
          <w:szCs w:val="22"/>
        </w:rPr>
        <w:t xml:space="preserve"> for Newton residents. </w:t>
      </w:r>
      <w:r w:rsidR="004971BF">
        <w:rPr>
          <w:rFonts w:ascii="Calibri" w:eastAsia="Calibri" w:hAnsi="Calibri"/>
          <w:sz w:val="22"/>
          <w:szCs w:val="22"/>
        </w:rPr>
        <w:t xml:space="preserve"> Residents must show proof of residence.  </w:t>
      </w:r>
    </w:p>
    <w:p w:rsidR="00EA7D6B" w:rsidRPr="00BA6497" w:rsidRDefault="000327A7" w:rsidP="00DA2F46">
      <w:pPr>
        <w:spacing w:after="200" w:line="276" w:lineRule="auto"/>
        <w:rPr>
          <w:rFonts w:ascii="Calibri" w:eastAsia="Calibri" w:hAnsi="Calibri"/>
          <w:sz w:val="22"/>
          <w:szCs w:val="22"/>
          <w:u w:val="single"/>
        </w:rPr>
      </w:pPr>
      <w:r>
        <w:rPr>
          <w:rFonts w:ascii="Calibri" w:eastAsia="Calibri" w:hAnsi="Calibri"/>
          <w:sz w:val="22"/>
          <w:szCs w:val="22"/>
          <w:u w:val="single"/>
        </w:rPr>
        <w:t>Senior Outings</w:t>
      </w:r>
    </w:p>
    <w:p w:rsidR="000327A7" w:rsidRDefault="000327A7" w:rsidP="00DA2F46">
      <w:pPr>
        <w:spacing w:after="200" w:line="276" w:lineRule="auto"/>
        <w:rPr>
          <w:rFonts w:ascii="Calibri" w:eastAsia="Calibri" w:hAnsi="Calibri"/>
          <w:sz w:val="22"/>
          <w:szCs w:val="22"/>
        </w:rPr>
      </w:pPr>
      <w:r>
        <w:rPr>
          <w:rFonts w:ascii="Calibri" w:eastAsia="Calibri" w:hAnsi="Calibri"/>
          <w:sz w:val="22"/>
          <w:szCs w:val="22"/>
        </w:rPr>
        <w:t xml:space="preserve">Ms. </w:t>
      </w:r>
      <w:proofErr w:type="spellStart"/>
      <w:r>
        <w:rPr>
          <w:rFonts w:ascii="Calibri" w:eastAsia="Calibri" w:hAnsi="Calibri"/>
          <w:sz w:val="22"/>
          <w:szCs w:val="22"/>
        </w:rPr>
        <w:t>Kuzmitski</w:t>
      </w:r>
      <w:proofErr w:type="spellEnd"/>
      <w:r>
        <w:rPr>
          <w:rFonts w:ascii="Calibri" w:eastAsia="Calibri" w:hAnsi="Calibri"/>
          <w:sz w:val="22"/>
          <w:szCs w:val="22"/>
        </w:rPr>
        <w:t xml:space="preserve"> sent 115 surveys to all Sargent Woods residents asking for suggestions for </w:t>
      </w:r>
      <w:proofErr w:type="gramStart"/>
      <w:r>
        <w:rPr>
          <w:rFonts w:ascii="Calibri" w:eastAsia="Calibri" w:hAnsi="Calibri"/>
          <w:sz w:val="22"/>
          <w:szCs w:val="22"/>
        </w:rPr>
        <w:t>Senior</w:t>
      </w:r>
      <w:proofErr w:type="gramEnd"/>
      <w:r>
        <w:rPr>
          <w:rFonts w:ascii="Calibri" w:eastAsia="Calibri" w:hAnsi="Calibri"/>
          <w:sz w:val="22"/>
          <w:szCs w:val="22"/>
        </w:rPr>
        <w:t xml:space="preserve"> outings.  One of the main concerns is that the outings be handicap accessible.  $2800 is budgeted for the Senior Trip, and $1400 is budgeted for the Senior Luncheon.</w:t>
      </w:r>
    </w:p>
    <w:p w:rsidR="00E459A6" w:rsidRPr="00E459A6" w:rsidRDefault="00E459A6" w:rsidP="00DA2F46">
      <w:pPr>
        <w:spacing w:after="200" w:line="276" w:lineRule="auto"/>
        <w:rPr>
          <w:rFonts w:ascii="Calibri" w:eastAsia="Calibri" w:hAnsi="Calibri"/>
          <w:sz w:val="22"/>
          <w:szCs w:val="22"/>
          <w:u w:val="single"/>
        </w:rPr>
      </w:pPr>
      <w:r w:rsidRPr="00E459A6">
        <w:rPr>
          <w:rFonts w:ascii="Calibri" w:eastAsia="Calibri" w:hAnsi="Calibri"/>
          <w:sz w:val="22"/>
          <w:szCs w:val="22"/>
          <w:u w:val="single"/>
        </w:rPr>
        <w:t>Newton Baptist Church</w:t>
      </w:r>
    </w:p>
    <w:p w:rsidR="000327A7" w:rsidRDefault="000327A7" w:rsidP="00DA2F46">
      <w:pPr>
        <w:spacing w:after="200" w:line="276" w:lineRule="auto"/>
        <w:rPr>
          <w:rFonts w:ascii="Calibri" w:eastAsia="Calibri" w:hAnsi="Calibri"/>
          <w:sz w:val="22"/>
          <w:szCs w:val="22"/>
        </w:rPr>
      </w:pPr>
      <w:r>
        <w:rPr>
          <w:rFonts w:ascii="Calibri" w:eastAsia="Calibri" w:hAnsi="Calibri"/>
          <w:sz w:val="22"/>
          <w:szCs w:val="22"/>
        </w:rPr>
        <w:t xml:space="preserve">Ms. </w:t>
      </w:r>
      <w:proofErr w:type="spellStart"/>
      <w:r>
        <w:rPr>
          <w:rFonts w:ascii="Calibri" w:eastAsia="Calibri" w:hAnsi="Calibri"/>
          <w:sz w:val="22"/>
          <w:szCs w:val="22"/>
        </w:rPr>
        <w:t>Kuzmitski</w:t>
      </w:r>
      <w:proofErr w:type="spellEnd"/>
      <w:r>
        <w:rPr>
          <w:rFonts w:ascii="Calibri" w:eastAsia="Calibri" w:hAnsi="Calibri"/>
          <w:sz w:val="22"/>
          <w:szCs w:val="22"/>
        </w:rPr>
        <w:t xml:space="preserve"> called the Manchester Veterans Association to ask about Veterans services in regard to the Newton Baptist Church’s request for information about how to send the Troops care packages.  She has not received a response.</w:t>
      </w:r>
    </w:p>
    <w:p w:rsidR="00585ED3" w:rsidRPr="00585ED3" w:rsidRDefault="00585ED3" w:rsidP="00DA2F46">
      <w:pPr>
        <w:spacing w:after="200" w:line="276" w:lineRule="auto"/>
        <w:rPr>
          <w:rFonts w:ascii="Calibri" w:eastAsia="Calibri" w:hAnsi="Calibri"/>
          <w:sz w:val="22"/>
          <w:szCs w:val="22"/>
          <w:u w:val="single"/>
        </w:rPr>
      </w:pPr>
      <w:r w:rsidRPr="00585ED3">
        <w:rPr>
          <w:rFonts w:ascii="Calibri" w:eastAsia="Calibri" w:hAnsi="Calibri"/>
          <w:sz w:val="22"/>
          <w:szCs w:val="22"/>
          <w:u w:val="single"/>
        </w:rPr>
        <w:t>Child Care Funding</w:t>
      </w:r>
    </w:p>
    <w:p w:rsidR="00585ED3" w:rsidRDefault="00585ED3" w:rsidP="00DA2F46">
      <w:pPr>
        <w:spacing w:after="200" w:line="276" w:lineRule="auto"/>
        <w:rPr>
          <w:rFonts w:ascii="Calibri" w:eastAsia="Calibri" w:hAnsi="Calibri"/>
          <w:sz w:val="22"/>
          <w:szCs w:val="22"/>
        </w:rPr>
      </w:pPr>
      <w:r>
        <w:rPr>
          <w:rFonts w:ascii="Calibri" w:eastAsia="Calibri" w:hAnsi="Calibri"/>
          <w:sz w:val="22"/>
          <w:szCs w:val="22"/>
        </w:rPr>
        <w:t xml:space="preserve">Chairman St. Cyr brought up a possible activity for Recreation Commission involvement.  He asked what the Commission thought about supplementing child care funding for February and April 2019 school vacation.  He explained that it was difficult for parents to find activities for children during vacation.  He reached out to the Newton Learning Center, and they would charge in the range of </w:t>
      </w:r>
      <w:r w:rsidR="00142BE9">
        <w:rPr>
          <w:rFonts w:ascii="Calibri" w:eastAsia="Calibri" w:hAnsi="Calibri"/>
          <w:sz w:val="22"/>
          <w:szCs w:val="22"/>
        </w:rPr>
        <w:t>$165 for the week.  Chairman St.</w:t>
      </w:r>
      <w:r>
        <w:rPr>
          <w:rFonts w:ascii="Calibri" w:eastAsia="Calibri" w:hAnsi="Calibri"/>
          <w:sz w:val="22"/>
          <w:szCs w:val="22"/>
        </w:rPr>
        <w:t xml:space="preserve"> Cyr suggested allocating $2000 - $4000 for the program.  He suggested that it be a camp-type or trip-type program.</w:t>
      </w:r>
    </w:p>
    <w:p w:rsidR="005068F6" w:rsidRDefault="005068F6" w:rsidP="00DA2F46">
      <w:pPr>
        <w:spacing w:after="200" w:line="276" w:lineRule="auto"/>
        <w:rPr>
          <w:rFonts w:ascii="Calibri" w:eastAsia="Calibri" w:hAnsi="Calibri"/>
          <w:sz w:val="22"/>
          <w:szCs w:val="22"/>
        </w:rPr>
      </w:pPr>
      <w:r>
        <w:rPr>
          <w:rFonts w:ascii="Calibri" w:eastAsia="Calibri" w:hAnsi="Calibri"/>
          <w:sz w:val="22"/>
          <w:szCs w:val="22"/>
        </w:rPr>
        <w:t>Commission members wanted more information.  They thought it was better to have activities than childcare.  The Commission will visit the idea in the future.</w:t>
      </w:r>
    </w:p>
    <w:p w:rsidR="00622D54" w:rsidRDefault="00622D54" w:rsidP="00DA2F46">
      <w:pPr>
        <w:spacing w:after="200" w:line="276" w:lineRule="auto"/>
        <w:rPr>
          <w:rFonts w:ascii="Calibri" w:eastAsia="Calibri" w:hAnsi="Calibri"/>
          <w:sz w:val="22"/>
          <w:szCs w:val="22"/>
        </w:rPr>
      </w:pPr>
    </w:p>
    <w:p w:rsidR="00BA6497" w:rsidRDefault="00BA6497" w:rsidP="00DA2F46">
      <w:pPr>
        <w:spacing w:after="200" w:line="276" w:lineRule="auto"/>
        <w:rPr>
          <w:rFonts w:ascii="Calibri" w:eastAsia="Calibri" w:hAnsi="Calibri"/>
          <w:sz w:val="22"/>
          <w:szCs w:val="22"/>
        </w:rPr>
      </w:pPr>
    </w:p>
    <w:p w:rsidR="00BA6497" w:rsidRPr="00BA6497" w:rsidRDefault="00BA6497" w:rsidP="00DA2F46">
      <w:pPr>
        <w:spacing w:after="200" w:line="276" w:lineRule="auto"/>
        <w:rPr>
          <w:rFonts w:ascii="Calibri" w:eastAsia="Calibri" w:hAnsi="Calibri"/>
          <w:i/>
          <w:sz w:val="22"/>
          <w:szCs w:val="22"/>
        </w:rPr>
      </w:pPr>
      <w:r w:rsidRPr="0018757C">
        <w:rPr>
          <w:rFonts w:ascii="Calibri" w:eastAsia="Calibri" w:hAnsi="Calibri"/>
          <w:i/>
          <w:sz w:val="22"/>
          <w:szCs w:val="22"/>
        </w:rPr>
        <w:t>R</w:t>
      </w:r>
      <w:r w:rsidR="005068F6">
        <w:rPr>
          <w:rFonts w:ascii="Calibri" w:eastAsia="Calibri" w:hAnsi="Calibri"/>
          <w:i/>
          <w:sz w:val="22"/>
          <w:szCs w:val="22"/>
        </w:rPr>
        <w:t>ecreation Commission March 5</w:t>
      </w:r>
      <w:r w:rsidR="00622D54">
        <w:rPr>
          <w:rFonts w:ascii="Calibri" w:eastAsia="Calibri" w:hAnsi="Calibri"/>
          <w:i/>
          <w:sz w:val="22"/>
          <w:szCs w:val="22"/>
        </w:rPr>
        <w:t>, 2018</w:t>
      </w:r>
      <w:r w:rsidRPr="0018757C">
        <w:rPr>
          <w:rFonts w:ascii="Calibri" w:eastAsia="Calibri" w:hAnsi="Calibri"/>
          <w:i/>
          <w:sz w:val="22"/>
          <w:szCs w:val="22"/>
        </w:rPr>
        <w:t>,</w:t>
      </w:r>
      <w:r>
        <w:rPr>
          <w:rFonts w:ascii="Calibri" w:eastAsia="Calibri" w:hAnsi="Calibri"/>
          <w:i/>
          <w:sz w:val="22"/>
          <w:szCs w:val="22"/>
        </w:rPr>
        <w:t xml:space="preserve"> Minutes, page 3</w:t>
      </w:r>
    </w:p>
    <w:p w:rsidR="007B6731" w:rsidRDefault="007B6731" w:rsidP="004639B4">
      <w:pPr>
        <w:spacing w:after="200" w:line="276" w:lineRule="auto"/>
        <w:rPr>
          <w:rFonts w:ascii="Calibri" w:eastAsia="Calibri" w:hAnsi="Calibri"/>
          <w:sz w:val="22"/>
          <w:szCs w:val="22"/>
          <w:u w:val="single"/>
        </w:rPr>
      </w:pPr>
      <w:r>
        <w:rPr>
          <w:rFonts w:ascii="Calibri" w:eastAsia="Calibri" w:hAnsi="Calibri"/>
          <w:sz w:val="22"/>
          <w:szCs w:val="22"/>
          <w:u w:val="single"/>
        </w:rPr>
        <w:t>Adjournment</w:t>
      </w:r>
    </w:p>
    <w:p w:rsidR="006F69FB" w:rsidRDefault="00E459A6" w:rsidP="004639B4">
      <w:pPr>
        <w:spacing w:after="200" w:line="276" w:lineRule="auto"/>
        <w:rPr>
          <w:rFonts w:ascii="Calibri" w:eastAsia="Calibri" w:hAnsi="Calibri"/>
          <w:b/>
          <w:sz w:val="22"/>
          <w:szCs w:val="22"/>
        </w:rPr>
      </w:pPr>
      <w:r>
        <w:rPr>
          <w:rFonts w:ascii="Calibri" w:eastAsia="Calibri" w:hAnsi="Calibri"/>
          <w:b/>
          <w:sz w:val="22"/>
          <w:szCs w:val="22"/>
        </w:rPr>
        <w:t>Chairman St. Cyr</w:t>
      </w:r>
      <w:r w:rsidR="00BA6497">
        <w:rPr>
          <w:rFonts w:ascii="Calibri" w:eastAsia="Calibri" w:hAnsi="Calibri"/>
          <w:b/>
          <w:sz w:val="22"/>
          <w:szCs w:val="22"/>
        </w:rPr>
        <w:t xml:space="preserve"> </w:t>
      </w:r>
      <w:r w:rsidR="00A81520" w:rsidRPr="00A81520">
        <w:rPr>
          <w:rFonts w:ascii="Calibri" w:eastAsia="Calibri" w:hAnsi="Calibri"/>
          <w:b/>
          <w:sz w:val="22"/>
          <w:szCs w:val="22"/>
        </w:rPr>
        <w:t>made a M</w:t>
      </w:r>
      <w:r w:rsidR="004639B4" w:rsidRPr="00A81520">
        <w:rPr>
          <w:rFonts w:ascii="Calibri" w:eastAsia="Calibri" w:hAnsi="Calibri"/>
          <w:b/>
          <w:sz w:val="22"/>
          <w:szCs w:val="22"/>
        </w:rPr>
        <w:t>otio</w:t>
      </w:r>
      <w:r w:rsidR="005068F6">
        <w:rPr>
          <w:rFonts w:ascii="Calibri" w:eastAsia="Calibri" w:hAnsi="Calibri"/>
          <w:b/>
          <w:sz w:val="22"/>
          <w:szCs w:val="22"/>
        </w:rPr>
        <w:t>n to adjourn the meeting at 7:50</w:t>
      </w:r>
      <w:r w:rsidR="004639B4" w:rsidRPr="00A81520">
        <w:rPr>
          <w:rFonts w:ascii="Calibri" w:eastAsia="Calibri" w:hAnsi="Calibri"/>
          <w:b/>
          <w:sz w:val="22"/>
          <w:szCs w:val="22"/>
        </w:rPr>
        <w:t xml:space="preserve"> p</w:t>
      </w:r>
      <w:r w:rsidR="00A81520" w:rsidRPr="00A81520">
        <w:rPr>
          <w:rFonts w:ascii="Calibri" w:eastAsia="Calibri" w:hAnsi="Calibri"/>
          <w:b/>
          <w:sz w:val="22"/>
          <w:szCs w:val="22"/>
        </w:rPr>
        <w:t>.</w:t>
      </w:r>
      <w:r w:rsidR="004639B4" w:rsidRPr="00A81520">
        <w:rPr>
          <w:rFonts w:ascii="Calibri" w:eastAsia="Calibri" w:hAnsi="Calibri"/>
          <w:b/>
          <w:sz w:val="22"/>
          <w:szCs w:val="22"/>
        </w:rPr>
        <w:t>m.</w:t>
      </w:r>
      <w:r w:rsidR="00BC5B90">
        <w:rPr>
          <w:rFonts w:ascii="Calibri" w:eastAsia="Calibri" w:hAnsi="Calibri"/>
          <w:b/>
          <w:sz w:val="22"/>
          <w:szCs w:val="22"/>
        </w:rPr>
        <w:t xml:space="preserve">  Ms. </w:t>
      </w:r>
      <w:proofErr w:type="spellStart"/>
      <w:r w:rsidR="00BC5B90">
        <w:rPr>
          <w:rFonts w:ascii="Calibri" w:eastAsia="Calibri" w:hAnsi="Calibri"/>
          <w:b/>
          <w:sz w:val="22"/>
          <w:szCs w:val="22"/>
        </w:rPr>
        <w:t>Kuzmitski</w:t>
      </w:r>
      <w:proofErr w:type="spellEnd"/>
      <w:r w:rsidR="008158AA">
        <w:rPr>
          <w:rFonts w:ascii="Calibri" w:eastAsia="Calibri" w:hAnsi="Calibri"/>
          <w:b/>
          <w:sz w:val="22"/>
          <w:szCs w:val="22"/>
        </w:rPr>
        <w:t xml:space="preserve"> </w:t>
      </w:r>
      <w:r>
        <w:rPr>
          <w:rFonts w:ascii="Calibri" w:eastAsia="Calibri" w:hAnsi="Calibri"/>
          <w:b/>
          <w:sz w:val="22"/>
          <w:szCs w:val="22"/>
        </w:rPr>
        <w:t>seconded the M</w:t>
      </w:r>
      <w:r w:rsidR="004639B4" w:rsidRPr="00A81520">
        <w:rPr>
          <w:rFonts w:ascii="Calibri" w:eastAsia="Calibri" w:hAnsi="Calibri"/>
          <w:b/>
          <w:sz w:val="22"/>
          <w:szCs w:val="22"/>
        </w:rPr>
        <w:t>otion.</w:t>
      </w:r>
      <w:r w:rsidR="007B6731" w:rsidRPr="00A81520">
        <w:rPr>
          <w:rFonts w:ascii="Calibri" w:eastAsia="Calibri" w:hAnsi="Calibri"/>
          <w:b/>
          <w:sz w:val="22"/>
          <w:szCs w:val="22"/>
        </w:rPr>
        <w:t xml:space="preserve"> </w:t>
      </w:r>
      <w:r w:rsidR="004639B4" w:rsidRPr="00A81520">
        <w:rPr>
          <w:rFonts w:ascii="Calibri" w:eastAsia="Calibri" w:hAnsi="Calibri"/>
          <w:b/>
          <w:sz w:val="22"/>
          <w:szCs w:val="22"/>
        </w:rPr>
        <w:t>The Motion was unanimously approved.</w:t>
      </w:r>
      <w:r w:rsidR="007B6731" w:rsidRPr="00A81520">
        <w:rPr>
          <w:rFonts w:ascii="Calibri" w:eastAsia="Calibri" w:hAnsi="Calibri"/>
          <w:b/>
          <w:sz w:val="22"/>
          <w:szCs w:val="22"/>
        </w:rPr>
        <w:t xml:space="preserve"> </w:t>
      </w:r>
    </w:p>
    <w:p w:rsidR="00BC5B90" w:rsidRPr="00A81520" w:rsidRDefault="00BC5B90" w:rsidP="004639B4">
      <w:pPr>
        <w:spacing w:after="200" w:line="276" w:lineRule="auto"/>
        <w:rPr>
          <w:rFonts w:ascii="Calibri" w:eastAsia="Calibri" w:hAnsi="Calibri"/>
          <w:b/>
          <w:sz w:val="22"/>
          <w:szCs w:val="22"/>
        </w:rPr>
      </w:pPr>
    </w:p>
    <w:p w:rsidR="004248BD" w:rsidRDefault="007B6731" w:rsidP="008158AA">
      <w:pPr>
        <w:spacing w:after="200" w:line="276" w:lineRule="auto"/>
        <w:rPr>
          <w:rFonts w:ascii="Calibri" w:eastAsia="Calibri" w:hAnsi="Calibri"/>
          <w:sz w:val="22"/>
          <w:szCs w:val="22"/>
          <w:u w:val="single"/>
        </w:rPr>
      </w:pPr>
      <w:r w:rsidRPr="008158AA">
        <w:rPr>
          <w:rFonts w:ascii="Calibri" w:eastAsia="Calibri" w:hAnsi="Calibri"/>
          <w:sz w:val="22"/>
          <w:szCs w:val="22"/>
          <w:u w:val="single"/>
        </w:rPr>
        <w:t>THE NEXT M</w:t>
      </w:r>
      <w:r w:rsidR="00A81520" w:rsidRPr="008158AA">
        <w:rPr>
          <w:rFonts w:ascii="Calibri" w:eastAsia="Calibri" w:hAnsi="Calibri"/>
          <w:sz w:val="22"/>
          <w:szCs w:val="22"/>
          <w:u w:val="single"/>
        </w:rPr>
        <w:t>EET</w:t>
      </w:r>
      <w:r w:rsidR="00E459A6">
        <w:rPr>
          <w:rFonts w:ascii="Calibri" w:eastAsia="Calibri" w:hAnsi="Calibri"/>
          <w:sz w:val="22"/>
          <w:szCs w:val="22"/>
          <w:u w:val="single"/>
        </w:rPr>
        <w:t>ING WILL BE HELD ON</w:t>
      </w:r>
      <w:r w:rsidR="005068F6">
        <w:rPr>
          <w:rFonts w:ascii="Calibri" w:eastAsia="Calibri" w:hAnsi="Calibri"/>
          <w:sz w:val="22"/>
          <w:szCs w:val="22"/>
          <w:u w:val="single"/>
        </w:rPr>
        <w:t xml:space="preserve"> April 2</w:t>
      </w:r>
      <w:r w:rsidR="00BA6497">
        <w:rPr>
          <w:rFonts w:ascii="Calibri" w:eastAsia="Calibri" w:hAnsi="Calibri"/>
          <w:sz w:val="22"/>
          <w:szCs w:val="22"/>
          <w:u w:val="single"/>
        </w:rPr>
        <w:t>, 2018</w:t>
      </w:r>
      <w:r w:rsidR="00A81520" w:rsidRPr="008158AA">
        <w:rPr>
          <w:rFonts w:ascii="Calibri" w:eastAsia="Calibri" w:hAnsi="Calibri"/>
          <w:sz w:val="22"/>
          <w:szCs w:val="22"/>
          <w:u w:val="single"/>
        </w:rPr>
        <w:t>, at 7:00 p.m. in the REAR of the TOWN HALL</w:t>
      </w:r>
      <w:r w:rsidRPr="008158AA">
        <w:rPr>
          <w:rFonts w:ascii="Calibri" w:eastAsia="Calibri" w:hAnsi="Calibri"/>
          <w:sz w:val="22"/>
          <w:szCs w:val="22"/>
          <w:u w:val="single"/>
        </w:rPr>
        <w:t>.</w:t>
      </w:r>
    </w:p>
    <w:p w:rsidR="00BC5B90" w:rsidRPr="008158AA" w:rsidRDefault="00BC5B90" w:rsidP="008158AA">
      <w:pPr>
        <w:spacing w:after="200" w:line="276" w:lineRule="auto"/>
        <w:rPr>
          <w:rFonts w:ascii="Calibri" w:eastAsia="Calibri" w:hAnsi="Calibri"/>
          <w:sz w:val="22"/>
          <w:szCs w:val="22"/>
          <w:u w:val="single"/>
        </w:rPr>
      </w:pPr>
    </w:p>
    <w:p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8158AA" w:rsidRDefault="00FE4AC2" w:rsidP="007B6731">
      <w:pPr>
        <w:ind w:right="835"/>
        <w:rPr>
          <w:rFonts w:ascii="Arial" w:hAnsi="Arial" w:cs="Arial"/>
          <w:spacing w:val="-5"/>
        </w:rPr>
      </w:pPr>
      <w:r>
        <w:rPr>
          <w:rFonts w:ascii="Arial" w:hAnsi="Arial" w:cs="Arial"/>
          <w:spacing w:val="-5"/>
        </w:rPr>
        <w:t>Patricia Masterson</w:t>
      </w:r>
      <w:r w:rsidR="008158AA">
        <w:rPr>
          <w:rFonts w:ascii="Arial" w:hAnsi="Arial" w:cs="Arial"/>
          <w:spacing w:val="-5"/>
        </w:rPr>
        <w:t xml:space="preserve"> </w:t>
      </w:r>
    </w:p>
    <w:p w:rsidR="00486335" w:rsidRDefault="00835AAB" w:rsidP="008158AA">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rsidR="002077AF" w:rsidRDefault="002077AF" w:rsidP="008158AA">
      <w:pPr>
        <w:ind w:right="835"/>
        <w:rPr>
          <w:rFonts w:ascii="Arial" w:hAnsi="Arial" w:cs="Arial"/>
          <w:spacing w:val="-5"/>
        </w:rPr>
      </w:pPr>
    </w:p>
    <w:p w:rsidR="002077AF" w:rsidRPr="008158AA" w:rsidRDefault="002077AF" w:rsidP="005C27A2">
      <w:pPr>
        <w:rPr>
          <w:rFonts w:ascii="Arial" w:hAnsi="Arial" w:cs="Arial"/>
          <w:spacing w:val="-5"/>
        </w:rPr>
      </w:pPr>
    </w:p>
    <w:sectPr w:rsidR="002077AF" w:rsidRPr="008158AA" w:rsidSect="00563335">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59" w:rsidRDefault="00B64559">
      <w:r>
        <w:separator/>
      </w:r>
    </w:p>
  </w:endnote>
  <w:endnote w:type="continuationSeparator" w:id="0">
    <w:p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0" w:rsidRDefault="00A81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Newton, NH 03858</w:t>
    </w:r>
  </w:p>
  <w:p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w:t>
    </w:r>
    <w:r w:rsidR="005068F6">
      <w:rPr>
        <w:rFonts w:ascii="Arial" w:hAnsi="Arial" w:cs="Arial"/>
        <w:color w:val="000080"/>
        <w:sz w:val="20"/>
        <w:szCs w:val="20"/>
      </w:rPr>
      <w:t>3</w:t>
    </w:r>
    <w:r w:rsidR="008D65A6">
      <w:rPr>
        <w:rFonts w:ascii="Arial" w:hAnsi="Arial" w:cs="Arial"/>
        <w:color w:val="000080"/>
        <w:sz w:val="20"/>
        <w:szCs w:val="20"/>
      </w:rPr>
      <w:t>1</w:t>
    </w:r>
    <w:r w:rsidR="00F7188B">
      <w:rPr>
        <w:rFonts w:ascii="Arial" w:hAnsi="Arial" w:cs="Arial"/>
        <w:color w:val="000080"/>
        <w:sz w:val="20"/>
        <w:szCs w:val="20"/>
      </w:rPr>
      <w:t>3</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0" w:rsidRDefault="00A81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59" w:rsidRDefault="00B64559">
      <w:r>
        <w:separator/>
      </w:r>
    </w:p>
  </w:footnote>
  <w:footnote w:type="continuationSeparator" w:id="0">
    <w:p w:rsidR="00B64559" w:rsidRDefault="00B6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0" w:rsidRDefault="00A81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42" w:rsidRDefault="00145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0" w:rsidRDefault="00A81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8F"/>
    <w:rsid w:val="000327A7"/>
    <w:rsid w:val="000501EA"/>
    <w:rsid w:val="00050FF4"/>
    <w:rsid w:val="00067A03"/>
    <w:rsid w:val="000749C4"/>
    <w:rsid w:val="00075EE4"/>
    <w:rsid w:val="000A62A3"/>
    <w:rsid w:val="000B1683"/>
    <w:rsid w:val="000D119A"/>
    <w:rsid w:val="000D1864"/>
    <w:rsid w:val="00125A16"/>
    <w:rsid w:val="00126898"/>
    <w:rsid w:val="00134C8A"/>
    <w:rsid w:val="001379CF"/>
    <w:rsid w:val="00137D8F"/>
    <w:rsid w:val="00142BE9"/>
    <w:rsid w:val="00145C42"/>
    <w:rsid w:val="001706D7"/>
    <w:rsid w:val="00183525"/>
    <w:rsid w:val="0018757C"/>
    <w:rsid w:val="001938CC"/>
    <w:rsid w:val="00193F1F"/>
    <w:rsid w:val="001B7EF8"/>
    <w:rsid w:val="00200220"/>
    <w:rsid w:val="002077AF"/>
    <w:rsid w:val="00235D89"/>
    <w:rsid w:val="0023668A"/>
    <w:rsid w:val="002558AE"/>
    <w:rsid w:val="002877F1"/>
    <w:rsid w:val="002953C8"/>
    <w:rsid w:val="002D25EE"/>
    <w:rsid w:val="002F456F"/>
    <w:rsid w:val="0030699F"/>
    <w:rsid w:val="00311E4D"/>
    <w:rsid w:val="00322F6F"/>
    <w:rsid w:val="0033603A"/>
    <w:rsid w:val="00343BC4"/>
    <w:rsid w:val="00356E14"/>
    <w:rsid w:val="003666CD"/>
    <w:rsid w:val="0038102E"/>
    <w:rsid w:val="0038594C"/>
    <w:rsid w:val="003867B7"/>
    <w:rsid w:val="00396D57"/>
    <w:rsid w:val="003B0740"/>
    <w:rsid w:val="003B3C4E"/>
    <w:rsid w:val="003C3EE1"/>
    <w:rsid w:val="004019CC"/>
    <w:rsid w:val="004248BD"/>
    <w:rsid w:val="004639B4"/>
    <w:rsid w:val="00486335"/>
    <w:rsid w:val="00496775"/>
    <w:rsid w:val="004971BF"/>
    <w:rsid w:val="004B1324"/>
    <w:rsid w:val="004D25A0"/>
    <w:rsid w:val="004E2F07"/>
    <w:rsid w:val="004F0822"/>
    <w:rsid w:val="004F7A9C"/>
    <w:rsid w:val="00501EA5"/>
    <w:rsid w:val="005068F6"/>
    <w:rsid w:val="005218B9"/>
    <w:rsid w:val="00555808"/>
    <w:rsid w:val="00563335"/>
    <w:rsid w:val="00572F89"/>
    <w:rsid w:val="00575DBF"/>
    <w:rsid w:val="00585ED3"/>
    <w:rsid w:val="0058658F"/>
    <w:rsid w:val="00594C27"/>
    <w:rsid w:val="00596527"/>
    <w:rsid w:val="005A1CAB"/>
    <w:rsid w:val="005A798C"/>
    <w:rsid w:val="005B3517"/>
    <w:rsid w:val="005C27A2"/>
    <w:rsid w:val="00622D54"/>
    <w:rsid w:val="00630578"/>
    <w:rsid w:val="006324B9"/>
    <w:rsid w:val="00643798"/>
    <w:rsid w:val="00643D57"/>
    <w:rsid w:val="0064519A"/>
    <w:rsid w:val="00661A93"/>
    <w:rsid w:val="00673341"/>
    <w:rsid w:val="00683E3E"/>
    <w:rsid w:val="00690ADE"/>
    <w:rsid w:val="00693051"/>
    <w:rsid w:val="006A3CB6"/>
    <w:rsid w:val="006B133D"/>
    <w:rsid w:val="006B522A"/>
    <w:rsid w:val="006C2313"/>
    <w:rsid w:val="006D5484"/>
    <w:rsid w:val="006D5782"/>
    <w:rsid w:val="006E3998"/>
    <w:rsid w:val="006F69FB"/>
    <w:rsid w:val="00703840"/>
    <w:rsid w:val="00705CCD"/>
    <w:rsid w:val="00713123"/>
    <w:rsid w:val="0072590A"/>
    <w:rsid w:val="00752FBD"/>
    <w:rsid w:val="00764597"/>
    <w:rsid w:val="00770B52"/>
    <w:rsid w:val="00780CD9"/>
    <w:rsid w:val="0078214C"/>
    <w:rsid w:val="0078661F"/>
    <w:rsid w:val="0078706E"/>
    <w:rsid w:val="00787A8D"/>
    <w:rsid w:val="007B4665"/>
    <w:rsid w:val="007B5CB0"/>
    <w:rsid w:val="007B6731"/>
    <w:rsid w:val="00812BCD"/>
    <w:rsid w:val="008158AA"/>
    <w:rsid w:val="00820FA6"/>
    <w:rsid w:val="0082162C"/>
    <w:rsid w:val="008351D3"/>
    <w:rsid w:val="00835AAB"/>
    <w:rsid w:val="008656E2"/>
    <w:rsid w:val="00892310"/>
    <w:rsid w:val="008D5F27"/>
    <w:rsid w:val="008D65A6"/>
    <w:rsid w:val="008F48BD"/>
    <w:rsid w:val="009316FE"/>
    <w:rsid w:val="0093710C"/>
    <w:rsid w:val="00944328"/>
    <w:rsid w:val="009829A1"/>
    <w:rsid w:val="009A5381"/>
    <w:rsid w:val="009C5ACD"/>
    <w:rsid w:val="009C7C7E"/>
    <w:rsid w:val="009D730B"/>
    <w:rsid w:val="009E5570"/>
    <w:rsid w:val="009E7AFA"/>
    <w:rsid w:val="009F473A"/>
    <w:rsid w:val="009F6117"/>
    <w:rsid w:val="00A2256B"/>
    <w:rsid w:val="00A4796F"/>
    <w:rsid w:val="00A657BE"/>
    <w:rsid w:val="00A67694"/>
    <w:rsid w:val="00A70B36"/>
    <w:rsid w:val="00A75525"/>
    <w:rsid w:val="00A81520"/>
    <w:rsid w:val="00AA592D"/>
    <w:rsid w:val="00AB35C1"/>
    <w:rsid w:val="00AB4FF4"/>
    <w:rsid w:val="00AC30CC"/>
    <w:rsid w:val="00AD2E7E"/>
    <w:rsid w:val="00AD7D12"/>
    <w:rsid w:val="00AF0385"/>
    <w:rsid w:val="00B23985"/>
    <w:rsid w:val="00B55F37"/>
    <w:rsid w:val="00B64559"/>
    <w:rsid w:val="00B652D5"/>
    <w:rsid w:val="00BA6497"/>
    <w:rsid w:val="00BB135B"/>
    <w:rsid w:val="00BB1CEA"/>
    <w:rsid w:val="00BC581E"/>
    <w:rsid w:val="00BC5B90"/>
    <w:rsid w:val="00C14810"/>
    <w:rsid w:val="00C2483C"/>
    <w:rsid w:val="00C420F3"/>
    <w:rsid w:val="00C54EBD"/>
    <w:rsid w:val="00C62233"/>
    <w:rsid w:val="00C6291B"/>
    <w:rsid w:val="00CB21A1"/>
    <w:rsid w:val="00CC662F"/>
    <w:rsid w:val="00D071DA"/>
    <w:rsid w:val="00D12648"/>
    <w:rsid w:val="00D12E41"/>
    <w:rsid w:val="00D301B6"/>
    <w:rsid w:val="00D41C6C"/>
    <w:rsid w:val="00D70F08"/>
    <w:rsid w:val="00D72455"/>
    <w:rsid w:val="00D72F79"/>
    <w:rsid w:val="00D76215"/>
    <w:rsid w:val="00D8143E"/>
    <w:rsid w:val="00DA2F46"/>
    <w:rsid w:val="00DB686E"/>
    <w:rsid w:val="00DC5DE5"/>
    <w:rsid w:val="00DC75BE"/>
    <w:rsid w:val="00DC7DCD"/>
    <w:rsid w:val="00DD56E0"/>
    <w:rsid w:val="00DE22EC"/>
    <w:rsid w:val="00DE7D92"/>
    <w:rsid w:val="00DF711A"/>
    <w:rsid w:val="00E14361"/>
    <w:rsid w:val="00E459A6"/>
    <w:rsid w:val="00E90C5D"/>
    <w:rsid w:val="00E96490"/>
    <w:rsid w:val="00EA75C5"/>
    <w:rsid w:val="00EA7D6B"/>
    <w:rsid w:val="00ED7E7A"/>
    <w:rsid w:val="00EE4893"/>
    <w:rsid w:val="00F30C07"/>
    <w:rsid w:val="00F443D4"/>
    <w:rsid w:val="00F7188B"/>
    <w:rsid w:val="00F75965"/>
    <w:rsid w:val="00F91392"/>
    <w:rsid w:val="00F95EFC"/>
    <w:rsid w:val="00FA4A6D"/>
    <w:rsid w:val="00FC5952"/>
    <w:rsid w:val="00FD3B28"/>
    <w:rsid w:val="00FD6D0D"/>
    <w:rsid w:val="00FE4AC2"/>
    <w:rsid w:val="00FF544A"/>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691</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Wrigley</dc:creator>
  <cp:lastModifiedBy>Pat Masterson</cp:lastModifiedBy>
  <cp:revision>5</cp:revision>
  <cp:lastPrinted>2018-03-29T13:48:00Z</cp:lastPrinted>
  <dcterms:created xsi:type="dcterms:W3CDTF">2018-03-29T13:30:00Z</dcterms:created>
  <dcterms:modified xsi:type="dcterms:W3CDTF">2018-04-03T14:52:00Z</dcterms:modified>
</cp:coreProperties>
</file>