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C119" w14:textId="77777777" w:rsidR="0058658F" w:rsidRPr="000A62A3" w:rsidRDefault="00770B52">
      <w:pPr>
        <w:rPr>
          <w:rFonts w:ascii="Arial" w:hAnsi="Arial" w:cs="Arial"/>
          <w:sz w:val="44"/>
          <w:szCs w:val="44"/>
        </w:rPr>
      </w:pPr>
      <w:r>
        <w:rPr>
          <w:rFonts w:ascii="Arial" w:hAnsi="Arial" w:cs="Arial"/>
          <w:noProof/>
          <w:sz w:val="44"/>
          <w:szCs w:val="44"/>
        </w:rPr>
        <w:drawing>
          <wp:anchor distT="0" distB="0" distL="114300" distR="114300" simplePos="0" relativeHeight="251657216" behindDoc="0" locked="1" layoutInCell="1" allowOverlap="1" wp14:anchorId="1DFD04B1" wp14:editId="0EA9B8CB">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sidR="00DC75BE">
        <w:rPr>
          <w:rFonts w:ascii="Arial" w:hAnsi="Arial" w:cs="Arial"/>
          <w:noProof/>
          <w:sz w:val="44"/>
          <w:szCs w:val="44"/>
        </w:rPr>
        <w:drawing>
          <wp:anchor distT="0" distB="0" distL="114300" distR="114300" simplePos="0" relativeHeight="251658240" behindDoc="1" locked="0" layoutInCell="1" allowOverlap="1" wp14:anchorId="202309F5" wp14:editId="7B41B70B">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40C08C30" w14:textId="77777777" w:rsidR="00AD7D12" w:rsidRDefault="0093710C" w:rsidP="00AD7D12">
      <w:pPr>
        <w:jc w:val="center"/>
        <w:rPr>
          <w:rFonts w:ascii="Arial" w:hAnsi="Arial" w:cs="Arial"/>
          <w:color w:val="000080"/>
          <w:sz w:val="44"/>
          <w:szCs w:val="44"/>
        </w:rPr>
      </w:pPr>
      <w:r>
        <w:rPr>
          <w:rFonts w:ascii="Arial" w:hAnsi="Arial" w:cs="Arial"/>
          <w:color w:val="000080"/>
          <w:sz w:val="44"/>
          <w:szCs w:val="44"/>
        </w:rPr>
        <w:t xml:space="preserve">  </w:t>
      </w:r>
      <w:r w:rsidR="00B652D5">
        <w:rPr>
          <w:rFonts w:ascii="Arial" w:hAnsi="Arial" w:cs="Arial"/>
          <w:color w:val="000080"/>
          <w:sz w:val="44"/>
          <w:szCs w:val="44"/>
        </w:rPr>
        <w:t xml:space="preserve">  </w:t>
      </w:r>
      <w:r w:rsidR="00356E14" w:rsidRPr="004F7A9C">
        <w:rPr>
          <w:rFonts w:ascii="Arial" w:hAnsi="Arial" w:cs="Arial"/>
          <w:color w:val="000080"/>
          <w:sz w:val="44"/>
          <w:szCs w:val="44"/>
        </w:rPr>
        <w:t>TOWN</w:t>
      </w:r>
      <w:r w:rsidR="00356E14" w:rsidRPr="004F7A9C">
        <w:rPr>
          <w:rFonts w:ascii="Arial" w:hAnsi="Arial" w:cs="Arial"/>
          <w:color w:val="000080"/>
          <w:sz w:val="40"/>
          <w:szCs w:val="40"/>
        </w:rPr>
        <w:t xml:space="preserve"> </w:t>
      </w:r>
      <w:r w:rsidR="00356E14" w:rsidRPr="004F7A9C">
        <w:rPr>
          <w:rFonts w:ascii="Arial" w:hAnsi="Arial" w:cs="Arial"/>
          <w:color w:val="000080"/>
          <w:sz w:val="44"/>
          <w:szCs w:val="44"/>
        </w:rPr>
        <w:t>OF NEW</w:t>
      </w:r>
      <w:r w:rsidR="000A62A3" w:rsidRPr="004F7A9C">
        <w:rPr>
          <w:rFonts w:ascii="Arial" w:hAnsi="Arial" w:cs="Arial"/>
          <w:color w:val="000080"/>
          <w:sz w:val="44"/>
          <w:szCs w:val="44"/>
        </w:rPr>
        <w:t>T</w:t>
      </w:r>
      <w:r w:rsidR="00356E14" w:rsidRPr="004F7A9C">
        <w:rPr>
          <w:rFonts w:ascii="Arial" w:hAnsi="Arial" w:cs="Arial"/>
          <w:color w:val="000080"/>
          <w:sz w:val="44"/>
          <w:szCs w:val="44"/>
        </w:rPr>
        <w:t>ON</w:t>
      </w:r>
      <w:r w:rsidR="009829A1">
        <w:rPr>
          <w:rFonts w:ascii="Arial" w:hAnsi="Arial" w:cs="Arial"/>
          <w:color w:val="000080"/>
          <w:sz w:val="44"/>
          <w:szCs w:val="44"/>
        </w:rPr>
        <w:t>, NH</w:t>
      </w:r>
    </w:p>
    <w:p w14:paraId="35CED871" w14:textId="77777777" w:rsidR="00356E14" w:rsidRPr="004F7A9C" w:rsidRDefault="0093710C" w:rsidP="00AD7D12">
      <w:pPr>
        <w:jc w:val="center"/>
        <w:rPr>
          <w:rFonts w:ascii="Arial" w:hAnsi="Arial" w:cs="Arial"/>
          <w:i/>
          <w:color w:val="000080"/>
          <w:sz w:val="28"/>
          <w:szCs w:val="28"/>
        </w:rPr>
      </w:pPr>
      <w:r>
        <w:rPr>
          <w:rFonts w:ascii="Arial" w:hAnsi="Arial" w:cs="Arial"/>
          <w:i/>
          <w:color w:val="000080"/>
          <w:sz w:val="28"/>
          <w:szCs w:val="28"/>
        </w:rPr>
        <w:t xml:space="preserve"> </w:t>
      </w:r>
      <w:r w:rsidR="00B652D5">
        <w:rPr>
          <w:rFonts w:ascii="Arial" w:hAnsi="Arial" w:cs="Arial"/>
          <w:i/>
          <w:color w:val="000080"/>
          <w:sz w:val="28"/>
          <w:szCs w:val="28"/>
        </w:rPr>
        <w:t xml:space="preserve"> </w:t>
      </w:r>
      <w:r>
        <w:rPr>
          <w:rFonts w:ascii="Arial" w:hAnsi="Arial" w:cs="Arial"/>
          <w:i/>
          <w:color w:val="000080"/>
          <w:sz w:val="28"/>
          <w:szCs w:val="28"/>
        </w:rPr>
        <w:t xml:space="preserve"> </w:t>
      </w:r>
      <w:r w:rsidR="00B652D5">
        <w:rPr>
          <w:rFonts w:ascii="Arial" w:hAnsi="Arial" w:cs="Arial"/>
          <w:i/>
          <w:color w:val="000080"/>
          <w:sz w:val="28"/>
          <w:szCs w:val="28"/>
        </w:rPr>
        <w:t xml:space="preserve">  </w:t>
      </w:r>
      <w:r w:rsidR="00835AAB">
        <w:rPr>
          <w:rFonts w:ascii="Arial" w:hAnsi="Arial" w:cs="Arial"/>
          <w:i/>
          <w:color w:val="000080"/>
          <w:sz w:val="28"/>
          <w:szCs w:val="28"/>
        </w:rPr>
        <w:t>Recreation Commission</w:t>
      </w:r>
    </w:p>
    <w:p w14:paraId="5B523A12" w14:textId="77777777" w:rsidR="00DC7DCD" w:rsidRDefault="00DC7DCD">
      <w:pPr>
        <w:rPr>
          <w:rFonts w:ascii="Arial" w:hAnsi="Arial" w:cs="Arial"/>
        </w:rPr>
      </w:pPr>
    </w:p>
    <w:p w14:paraId="7C8AA844" w14:textId="77777777" w:rsidR="005A798C" w:rsidRPr="009C5ACD" w:rsidRDefault="009C5ACD" w:rsidP="009C5ACD">
      <w:pPr>
        <w:ind w:left="2880" w:firstLine="720"/>
        <w:rPr>
          <w:rFonts w:ascii="Arial" w:hAnsi="Arial" w:cs="Arial"/>
          <w:i/>
          <w:color w:val="4F81BD" w:themeColor="accent1"/>
          <w:sz w:val="20"/>
          <w:szCs w:val="20"/>
        </w:rPr>
      </w:pPr>
      <w:r w:rsidRPr="009C5ACD">
        <w:rPr>
          <w:rFonts w:ascii="Arial" w:hAnsi="Arial" w:cs="Arial"/>
          <w:i/>
          <w:color w:val="4F81BD" w:themeColor="accent1"/>
          <w:sz w:val="20"/>
          <w:szCs w:val="20"/>
        </w:rPr>
        <w:t>2 Town Hall Road</w:t>
      </w:r>
    </w:p>
    <w:p w14:paraId="6E662FD6" w14:textId="77777777" w:rsidR="009C5ACD" w:rsidRPr="009C5ACD" w:rsidRDefault="009C5ACD">
      <w:pPr>
        <w:rPr>
          <w:rFonts w:ascii="Arial" w:hAnsi="Arial" w:cs="Arial"/>
          <w:i/>
          <w:color w:val="4F81BD" w:themeColor="accent1"/>
          <w:sz w:val="20"/>
          <w:szCs w:val="20"/>
        </w:rPr>
      </w:pP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t>Newton, NH 03858</w:t>
      </w:r>
    </w:p>
    <w:p w14:paraId="61461DC0" w14:textId="77777777" w:rsidR="005A798C" w:rsidRDefault="005A798C" w:rsidP="00FF544A">
      <w:pPr>
        <w:ind w:left="360" w:right="360"/>
        <w:rPr>
          <w:rFonts w:ascii="Arial" w:hAnsi="Arial" w:cs="Arial"/>
        </w:rPr>
      </w:pPr>
    </w:p>
    <w:p w14:paraId="59F03613" w14:textId="77777777" w:rsidR="00486335" w:rsidRDefault="00486335" w:rsidP="00FF544A">
      <w:pPr>
        <w:ind w:left="360" w:right="360"/>
        <w:rPr>
          <w:rFonts w:ascii="Arial" w:hAnsi="Arial" w:cs="Arial"/>
        </w:rPr>
      </w:pPr>
    </w:p>
    <w:p w14:paraId="6F57633F" w14:textId="34A488EE" w:rsidR="00770B52" w:rsidRPr="00770B52" w:rsidRDefault="00F443D4" w:rsidP="00770B52">
      <w:pPr>
        <w:ind w:left="835" w:right="835"/>
        <w:jc w:val="center"/>
        <w:rPr>
          <w:rFonts w:ascii="Arial" w:hAnsi="Arial"/>
          <w:spacing w:val="-5"/>
        </w:rPr>
      </w:pPr>
      <w:r>
        <w:rPr>
          <w:rFonts w:ascii="Arial" w:hAnsi="Arial"/>
          <w:spacing w:val="-5"/>
        </w:rPr>
        <w:t>Date</w:t>
      </w:r>
      <w:r w:rsidR="001938CC">
        <w:rPr>
          <w:rFonts w:ascii="Arial" w:hAnsi="Arial"/>
          <w:spacing w:val="-5"/>
        </w:rPr>
        <w:t>:</w:t>
      </w:r>
      <w:r w:rsidR="00B87AC6">
        <w:rPr>
          <w:rFonts w:ascii="Arial" w:hAnsi="Arial"/>
          <w:spacing w:val="-5"/>
        </w:rPr>
        <w:t xml:space="preserve"> </w:t>
      </w:r>
      <w:r w:rsidR="00D61FA5">
        <w:rPr>
          <w:rFonts w:ascii="Arial" w:hAnsi="Arial"/>
          <w:spacing w:val="-5"/>
        </w:rPr>
        <w:t>May 20</w:t>
      </w:r>
      <w:r w:rsidR="00050FF4">
        <w:rPr>
          <w:rFonts w:ascii="Arial" w:hAnsi="Arial"/>
          <w:spacing w:val="-5"/>
        </w:rPr>
        <w:t>, 201</w:t>
      </w:r>
      <w:r w:rsidR="00FD271C">
        <w:rPr>
          <w:rFonts w:ascii="Arial" w:hAnsi="Arial"/>
          <w:spacing w:val="-5"/>
        </w:rPr>
        <w:t>9</w:t>
      </w:r>
    </w:p>
    <w:p w14:paraId="06875AC1" w14:textId="77777777" w:rsidR="00770B52" w:rsidRPr="00770B52" w:rsidRDefault="00770B52" w:rsidP="008158AA">
      <w:pPr>
        <w:ind w:right="835"/>
        <w:rPr>
          <w:rFonts w:ascii="Arial" w:hAnsi="Arial"/>
          <w:spacing w:val="-5"/>
        </w:rPr>
      </w:pPr>
    </w:p>
    <w:p w14:paraId="11B16320" w14:textId="77777777" w:rsidR="004639B4" w:rsidRDefault="004639B4" w:rsidP="004639B4">
      <w:pPr>
        <w:ind w:left="835" w:right="835"/>
        <w:rPr>
          <w:rFonts w:ascii="Arial" w:hAnsi="Arial"/>
          <w:spacing w:val="-5"/>
        </w:rPr>
      </w:pPr>
    </w:p>
    <w:p w14:paraId="5D348143" w14:textId="42C21B68"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sidR="00643798">
        <w:rPr>
          <w:rFonts w:ascii="Calibri" w:eastAsia="Calibri" w:hAnsi="Calibri"/>
          <w:sz w:val="22"/>
          <w:szCs w:val="22"/>
        </w:rPr>
        <w:t xml:space="preserve"> - 7:0</w:t>
      </w:r>
      <w:r w:rsidR="003B74D6">
        <w:rPr>
          <w:rFonts w:ascii="Calibri" w:eastAsia="Calibri" w:hAnsi="Calibri"/>
          <w:sz w:val="22"/>
          <w:szCs w:val="22"/>
        </w:rPr>
        <w:t>5</w:t>
      </w:r>
      <w:r w:rsidRPr="004639B4">
        <w:rPr>
          <w:rFonts w:ascii="Calibri" w:eastAsia="Calibri" w:hAnsi="Calibri"/>
          <w:sz w:val="22"/>
          <w:szCs w:val="22"/>
        </w:rPr>
        <w:t xml:space="preserve"> pm</w:t>
      </w:r>
    </w:p>
    <w:p w14:paraId="424FE1D9" w14:textId="38FA2126" w:rsid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sidR="000153CE">
        <w:rPr>
          <w:rFonts w:ascii="Calibri" w:eastAsia="Calibri" w:hAnsi="Calibri"/>
          <w:sz w:val="22"/>
          <w:szCs w:val="22"/>
        </w:rPr>
        <w:t>Chairman Vanessa Burrill</w:t>
      </w:r>
      <w:r w:rsidR="00643798">
        <w:rPr>
          <w:rFonts w:ascii="Calibri" w:eastAsia="Calibri" w:hAnsi="Calibri"/>
          <w:sz w:val="22"/>
          <w:szCs w:val="22"/>
        </w:rPr>
        <w:t>,</w:t>
      </w:r>
      <w:r w:rsidR="00B87AC6">
        <w:rPr>
          <w:rFonts w:ascii="Calibri" w:eastAsia="Calibri" w:hAnsi="Calibri"/>
          <w:sz w:val="22"/>
          <w:szCs w:val="22"/>
        </w:rPr>
        <w:t xml:space="preserve"> </w:t>
      </w:r>
      <w:r w:rsidRPr="004639B4">
        <w:rPr>
          <w:rFonts w:ascii="Calibri" w:eastAsia="Calibri" w:hAnsi="Calibri"/>
          <w:sz w:val="22"/>
          <w:szCs w:val="22"/>
        </w:rPr>
        <w:t>Matthew Burrill (representing Selectmen),</w:t>
      </w:r>
      <w:r w:rsidR="00FD271C">
        <w:rPr>
          <w:rFonts w:ascii="Calibri" w:eastAsia="Calibri" w:hAnsi="Calibri"/>
          <w:sz w:val="22"/>
          <w:szCs w:val="22"/>
        </w:rPr>
        <w:t xml:space="preserve"> Rick </w:t>
      </w:r>
      <w:proofErr w:type="spellStart"/>
      <w:r w:rsidR="00FD271C">
        <w:rPr>
          <w:rFonts w:ascii="Calibri" w:eastAsia="Calibri" w:hAnsi="Calibri"/>
          <w:sz w:val="22"/>
          <w:szCs w:val="22"/>
        </w:rPr>
        <w:t>Faulconer</w:t>
      </w:r>
      <w:proofErr w:type="spellEnd"/>
      <w:r w:rsidR="00FD271C">
        <w:rPr>
          <w:rFonts w:ascii="Calibri" w:eastAsia="Calibri" w:hAnsi="Calibri"/>
          <w:sz w:val="22"/>
          <w:szCs w:val="22"/>
        </w:rPr>
        <w:t xml:space="preserve">, </w:t>
      </w:r>
      <w:r w:rsidR="000153CE">
        <w:rPr>
          <w:rFonts w:ascii="Calibri" w:eastAsia="Calibri" w:hAnsi="Calibri"/>
          <w:sz w:val="22"/>
          <w:szCs w:val="22"/>
        </w:rPr>
        <w:t xml:space="preserve"> William Harding, Stephen St. Cyr, Chief Jewett (Guest), Mike </w:t>
      </w:r>
      <w:proofErr w:type="spellStart"/>
      <w:r w:rsidR="000153CE">
        <w:rPr>
          <w:rFonts w:ascii="Calibri" w:eastAsia="Calibri" w:hAnsi="Calibri"/>
          <w:sz w:val="22"/>
          <w:szCs w:val="22"/>
        </w:rPr>
        <w:t>Pivero</w:t>
      </w:r>
      <w:proofErr w:type="spellEnd"/>
      <w:r w:rsidR="000153CE">
        <w:rPr>
          <w:rFonts w:ascii="Calibri" w:eastAsia="Calibri" w:hAnsi="Calibri"/>
          <w:sz w:val="22"/>
          <w:szCs w:val="22"/>
        </w:rPr>
        <w:t xml:space="preserve"> (Guest), Chief </w:t>
      </w:r>
      <w:proofErr w:type="spellStart"/>
      <w:r w:rsidR="000153CE">
        <w:rPr>
          <w:rFonts w:ascii="Calibri" w:eastAsia="Calibri" w:hAnsi="Calibri"/>
          <w:sz w:val="22"/>
          <w:szCs w:val="22"/>
        </w:rPr>
        <w:t>Alcaidinho</w:t>
      </w:r>
      <w:proofErr w:type="spellEnd"/>
      <w:r w:rsidR="000153CE">
        <w:rPr>
          <w:rFonts w:ascii="Calibri" w:eastAsia="Calibri" w:hAnsi="Calibri"/>
          <w:sz w:val="22"/>
          <w:szCs w:val="22"/>
        </w:rPr>
        <w:t xml:space="preserve"> (Guest), Board of Selectman Secretary Diane Morin (Guest)</w:t>
      </w:r>
      <w:r w:rsidR="00E94935">
        <w:rPr>
          <w:rFonts w:ascii="Calibri" w:eastAsia="Calibri" w:hAnsi="Calibri"/>
          <w:sz w:val="22"/>
          <w:szCs w:val="22"/>
        </w:rPr>
        <w:t>, Erin Stevens (Guest)</w:t>
      </w:r>
      <w:r w:rsidR="000153CE">
        <w:rPr>
          <w:rFonts w:ascii="Calibri" w:eastAsia="Calibri" w:hAnsi="Calibri"/>
          <w:sz w:val="22"/>
          <w:szCs w:val="22"/>
        </w:rPr>
        <w:t xml:space="preserve"> </w:t>
      </w:r>
      <w:r w:rsidR="00643798">
        <w:rPr>
          <w:rFonts w:ascii="Calibri" w:eastAsia="Calibri" w:hAnsi="Calibri"/>
          <w:sz w:val="22"/>
          <w:szCs w:val="22"/>
        </w:rPr>
        <w:t>and</w:t>
      </w:r>
      <w:r w:rsidR="009F6117">
        <w:rPr>
          <w:rFonts w:ascii="Calibri" w:eastAsia="Calibri" w:hAnsi="Calibri"/>
          <w:sz w:val="22"/>
          <w:szCs w:val="22"/>
        </w:rPr>
        <w:t xml:space="preserve"> </w:t>
      </w:r>
      <w:r w:rsidRPr="004639B4">
        <w:rPr>
          <w:rFonts w:ascii="Calibri" w:eastAsia="Calibri" w:hAnsi="Calibri"/>
          <w:sz w:val="22"/>
          <w:szCs w:val="22"/>
        </w:rPr>
        <w:t>Pat</w:t>
      </w:r>
      <w:r w:rsidR="00703840">
        <w:rPr>
          <w:rFonts w:ascii="Calibri" w:eastAsia="Calibri" w:hAnsi="Calibri"/>
          <w:sz w:val="22"/>
          <w:szCs w:val="22"/>
        </w:rPr>
        <w:t>ricia</w:t>
      </w:r>
      <w:r w:rsidRPr="004639B4">
        <w:rPr>
          <w:rFonts w:ascii="Calibri" w:eastAsia="Calibri" w:hAnsi="Calibri"/>
          <w:sz w:val="22"/>
          <w:szCs w:val="22"/>
        </w:rPr>
        <w:t xml:space="preserve"> Masterson (recording minutes)</w:t>
      </w:r>
      <w:r w:rsidR="00D61FA5">
        <w:rPr>
          <w:rFonts w:ascii="Calibri" w:eastAsia="Calibri" w:hAnsi="Calibri"/>
          <w:sz w:val="22"/>
          <w:szCs w:val="22"/>
        </w:rPr>
        <w:t>.</w:t>
      </w:r>
      <w:r w:rsidR="00C62233">
        <w:rPr>
          <w:rFonts w:ascii="Calibri" w:eastAsia="Calibri" w:hAnsi="Calibri"/>
          <w:sz w:val="22"/>
          <w:szCs w:val="22"/>
        </w:rPr>
        <w:t xml:space="preserve"> </w:t>
      </w:r>
      <w:r w:rsidR="009C5ACD">
        <w:rPr>
          <w:rFonts w:ascii="Calibri" w:eastAsia="Calibri" w:hAnsi="Calibri"/>
          <w:sz w:val="22"/>
          <w:szCs w:val="22"/>
        </w:rPr>
        <w:t xml:space="preserve"> </w:t>
      </w:r>
    </w:p>
    <w:p w14:paraId="0D981B00" w14:textId="77777777" w:rsidR="00D301B6" w:rsidRPr="003C3EE1" w:rsidRDefault="00D301B6" w:rsidP="004639B4">
      <w:pPr>
        <w:spacing w:after="200" w:line="276" w:lineRule="auto"/>
        <w:rPr>
          <w:rFonts w:ascii="Calibri" w:eastAsia="Calibri" w:hAnsi="Calibri"/>
          <w:sz w:val="22"/>
          <w:szCs w:val="22"/>
          <w:u w:val="single"/>
        </w:rPr>
      </w:pPr>
      <w:r w:rsidRPr="003C3EE1">
        <w:rPr>
          <w:rFonts w:ascii="Calibri" w:eastAsia="Calibri" w:hAnsi="Calibri"/>
          <w:sz w:val="22"/>
          <w:szCs w:val="22"/>
          <w:u w:val="single"/>
        </w:rPr>
        <w:t>Approval of Minutes</w:t>
      </w:r>
    </w:p>
    <w:p w14:paraId="64961F9D" w14:textId="12929B23" w:rsidR="00023542" w:rsidRPr="00D61FA5" w:rsidRDefault="003B74D6" w:rsidP="004A648A">
      <w:pPr>
        <w:spacing w:after="200" w:line="276" w:lineRule="auto"/>
        <w:rPr>
          <w:rFonts w:ascii="Calibri" w:eastAsia="Calibri" w:hAnsi="Calibri"/>
          <w:b/>
          <w:sz w:val="22"/>
          <w:szCs w:val="22"/>
        </w:rPr>
      </w:pPr>
      <w:r>
        <w:rPr>
          <w:rFonts w:ascii="Calibri" w:eastAsia="Calibri" w:hAnsi="Calibri"/>
          <w:b/>
          <w:sz w:val="22"/>
          <w:szCs w:val="22"/>
        </w:rPr>
        <w:t xml:space="preserve">Mr. </w:t>
      </w:r>
      <w:r w:rsidR="000153CE">
        <w:rPr>
          <w:rFonts w:ascii="Calibri" w:eastAsia="Calibri" w:hAnsi="Calibri"/>
          <w:b/>
          <w:sz w:val="22"/>
          <w:szCs w:val="22"/>
        </w:rPr>
        <w:t>St</w:t>
      </w:r>
      <w:r w:rsidR="005F708F">
        <w:rPr>
          <w:rFonts w:ascii="Calibri" w:eastAsia="Calibri" w:hAnsi="Calibri"/>
          <w:b/>
          <w:sz w:val="22"/>
          <w:szCs w:val="22"/>
        </w:rPr>
        <w:t>.</w:t>
      </w:r>
      <w:r w:rsidR="000153CE">
        <w:rPr>
          <w:rFonts w:ascii="Calibri" w:eastAsia="Calibri" w:hAnsi="Calibri"/>
          <w:b/>
          <w:sz w:val="22"/>
          <w:szCs w:val="22"/>
        </w:rPr>
        <w:t xml:space="preserve"> Cyr</w:t>
      </w:r>
      <w:r>
        <w:rPr>
          <w:rFonts w:ascii="Calibri" w:eastAsia="Calibri" w:hAnsi="Calibri"/>
          <w:b/>
          <w:sz w:val="22"/>
          <w:szCs w:val="22"/>
        </w:rPr>
        <w:t xml:space="preserve"> </w:t>
      </w:r>
      <w:r w:rsidR="004B1324">
        <w:rPr>
          <w:rFonts w:ascii="Calibri" w:eastAsia="Calibri" w:hAnsi="Calibri"/>
          <w:b/>
          <w:sz w:val="22"/>
          <w:szCs w:val="22"/>
        </w:rPr>
        <w:t>made a M</w:t>
      </w:r>
      <w:r w:rsidR="00D301B6" w:rsidRPr="001B7EF8">
        <w:rPr>
          <w:rFonts w:ascii="Calibri" w:eastAsia="Calibri" w:hAnsi="Calibri"/>
          <w:b/>
          <w:sz w:val="22"/>
          <w:szCs w:val="22"/>
        </w:rPr>
        <w:t>otion to</w:t>
      </w:r>
      <w:r w:rsidR="001B7EF8" w:rsidRPr="001B7EF8">
        <w:rPr>
          <w:rFonts w:ascii="Calibri" w:eastAsia="Calibri" w:hAnsi="Calibri"/>
          <w:b/>
          <w:sz w:val="22"/>
          <w:szCs w:val="22"/>
        </w:rPr>
        <w:t xml:space="preserve"> appr</w:t>
      </w:r>
      <w:r w:rsidR="00B87AC6">
        <w:rPr>
          <w:rFonts w:ascii="Calibri" w:eastAsia="Calibri" w:hAnsi="Calibri"/>
          <w:b/>
          <w:sz w:val="22"/>
          <w:szCs w:val="22"/>
        </w:rPr>
        <w:t xml:space="preserve">ove the Minutes for </w:t>
      </w:r>
      <w:r>
        <w:rPr>
          <w:rFonts w:ascii="Calibri" w:eastAsia="Calibri" w:hAnsi="Calibri"/>
          <w:b/>
          <w:sz w:val="22"/>
          <w:szCs w:val="22"/>
        </w:rPr>
        <w:t>April 1</w:t>
      </w:r>
      <w:r w:rsidR="000153CE">
        <w:rPr>
          <w:rFonts w:ascii="Calibri" w:eastAsia="Calibri" w:hAnsi="Calibri"/>
          <w:b/>
          <w:sz w:val="22"/>
          <w:szCs w:val="22"/>
        </w:rPr>
        <w:t>5</w:t>
      </w:r>
      <w:r w:rsidR="00643798">
        <w:rPr>
          <w:rFonts w:ascii="Calibri" w:eastAsia="Calibri" w:hAnsi="Calibri"/>
          <w:b/>
          <w:sz w:val="22"/>
          <w:szCs w:val="22"/>
        </w:rPr>
        <w:t xml:space="preserve">, </w:t>
      </w:r>
      <w:r w:rsidR="00B87AC6">
        <w:rPr>
          <w:rFonts w:ascii="Calibri" w:eastAsia="Calibri" w:hAnsi="Calibri"/>
          <w:b/>
          <w:sz w:val="22"/>
          <w:szCs w:val="22"/>
        </w:rPr>
        <w:t>201</w:t>
      </w:r>
      <w:r w:rsidR="001900B6">
        <w:rPr>
          <w:rFonts w:ascii="Calibri" w:eastAsia="Calibri" w:hAnsi="Calibri"/>
          <w:b/>
          <w:sz w:val="22"/>
          <w:szCs w:val="22"/>
        </w:rPr>
        <w:t>9</w:t>
      </w:r>
      <w:r w:rsidR="00B87AC6">
        <w:rPr>
          <w:rFonts w:ascii="Calibri" w:eastAsia="Calibri" w:hAnsi="Calibri"/>
          <w:b/>
          <w:sz w:val="22"/>
          <w:szCs w:val="22"/>
        </w:rPr>
        <w:t xml:space="preserve">, and </w:t>
      </w:r>
      <w:r w:rsidR="000153CE">
        <w:rPr>
          <w:rFonts w:ascii="Calibri" w:eastAsia="Calibri" w:hAnsi="Calibri"/>
          <w:b/>
          <w:sz w:val="22"/>
          <w:szCs w:val="22"/>
        </w:rPr>
        <w:t xml:space="preserve">Mr. </w:t>
      </w:r>
      <w:proofErr w:type="spellStart"/>
      <w:r w:rsidR="000153CE">
        <w:rPr>
          <w:rFonts w:ascii="Calibri" w:eastAsia="Calibri" w:hAnsi="Calibri"/>
          <w:b/>
          <w:sz w:val="22"/>
          <w:szCs w:val="22"/>
        </w:rPr>
        <w:t>Faulconer</w:t>
      </w:r>
      <w:proofErr w:type="spellEnd"/>
      <w:r w:rsidR="001B7EF8" w:rsidRPr="001B7EF8">
        <w:rPr>
          <w:rFonts w:ascii="Calibri" w:eastAsia="Calibri" w:hAnsi="Calibri"/>
          <w:b/>
          <w:sz w:val="22"/>
          <w:szCs w:val="22"/>
        </w:rPr>
        <w:t xml:space="preserve"> </w:t>
      </w:r>
      <w:r w:rsidR="00643798">
        <w:rPr>
          <w:rFonts w:ascii="Calibri" w:eastAsia="Calibri" w:hAnsi="Calibri"/>
          <w:b/>
          <w:sz w:val="22"/>
          <w:szCs w:val="22"/>
        </w:rPr>
        <w:t>seconded the Motion, which was unanimously approved</w:t>
      </w:r>
      <w:r w:rsidR="003D6149">
        <w:rPr>
          <w:rFonts w:ascii="Calibri" w:eastAsia="Calibri" w:hAnsi="Calibri"/>
          <w:b/>
          <w:sz w:val="22"/>
          <w:szCs w:val="22"/>
        </w:rPr>
        <w:t>.</w:t>
      </w:r>
      <w:r w:rsidR="00643798">
        <w:rPr>
          <w:rFonts w:ascii="Calibri" w:eastAsia="Calibri" w:hAnsi="Calibri"/>
          <w:b/>
          <w:sz w:val="22"/>
          <w:szCs w:val="22"/>
        </w:rPr>
        <w:t xml:space="preserve"> </w:t>
      </w:r>
    </w:p>
    <w:p w14:paraId="2C2C1A96" w14:textId="77777777" w:rsidR="009D4AFE" w:rsidRPr="009848E0" w:rsidRDefault="009D4AFE" w:rsidP="009D4AFE">
      <w:pPr>
        <w:spacing w:after="200" w:line="276" w:lineRule="auto"/>
        <w:rPr>
          <w:rFonts w:ascii="Calibri" w:eastAsia="Calibri" w:hAnsi="Calibri"/>
          <w:sz w:val="22"/>
          <w:szCs w:val="22"/>
          <w:u w:val="single"/>
        </w:rPr>
      </w:pPr>
      <w:r w:rsidRPr="009848E0">
        <w:rPr>
          <w:rFonts w:ascii="Calibri" w:eastAsia="Calibri" w:hAnsi="Calibri"/>
          <w:sz w:val="22"/>
          <w:szCs w:val="22"/>
          <w:u w:val="single"/>
        </w:rPr>
        <w:t>Memorial Day</w:t>
      </w:r>
    </w:p>
    <w:p w14:paraId="163F170D" w14:textId="513A9CFD" w:rsidR="00260E14" w:rsidRDefault="000153CE" w:rsidP="009D4AFE">
      <w:pPr>
        <w:spacing w:after="200" w:line="276" w:lineRule="auto"/>
        <w:rPr>
          <w:rFonts w:ascii="Calibri" w:eastAsia="Calibri" w:hAnsi="Calibri"/>
          <w:sz w:val="22"/>
          <w:szCs w:val="22"/>
        </w:rPr>
      </w:pPr>
      <w:r>
        <w:rPr>
          <w:rFonts w:ascii="Calibri" w:eastAsia="Calibri" w:hAnsi="Calibri"/>
          <w:sz w:val="22"/>
          <w:szCs w:val="22"/>
        </w:rPr>
        <w:t>The Grand Marshal will be members of Robert S. Donovan’s family. Participants will include VFW Post 1088 and Kingston Veterans Club, VFW Auxiliary, KVC  Auxiliary, State Senator Tom Sherman, State Representative Charles Melvin, State Representative</w:t>
      </w:r>
      <w:r w:rsidR="00340C04">
        <w:rPr>
          <w:rFonts w:ascii="Calibri" w:eastAsia="Calibri" w:hAnsi="Calibri"/>
          <w:sz w:val="22"/>
          <w:szCs w:val="22"/>
        </w:rPr>
        <w:t xml:space="preserve"> </w:t>
      </w:r>
      <w:r>
        <w:rPr>
          <w:rFonts w:ascii="Calibri" w:eastAsia="Calibri" w:hAnsi="Calibri"/>
          <w:sz w:val="22"/>
          <w:szCs w:val="22"/>
        </w:rPr>
        <w:t xml:space="preserve"> Ken </w:t>
      </w:r>
      <w:proofErr w:type="spellStart"/>
      <w:r>
        <w:rPr>
          <w:rFonts w:ascii="Calibri" w:eastAsia="Calibri" w:hAnsi="Calibri"/>
          <w:sz w:val="22"/>
          <w:szCs w:val="22"/>
        </w:rPr>
        <w:t>Weyler</w:t>
      </w:r>
      <w:proofErr w:type="spellEnd"/>
      <w:r>
        <w:rPr>
          <w:rFonts w:ascii="Calibri" w:eastAsia="Calibri" w:hAnsi="Calibri"/>
          <w:sz w:val="22"/>
          <w:szCs w:val="22"/>
        </w:rPr>
        <w:t xml:space="preserve">, State Representative Deb Hobson, Newton Board of Selectmen – Lisa L. </w:t>
      </w:r>
      <w:proofErr w:type="spellStart"/>
      <w:r>
        <w:rPr>
          <w:rFonts w:ascii="Calibri" w:eastAsia="Calibri" w:hAnsi="Calibri"/>
          <w:sz w:val="22"/>
          <w:szCs w:val="22"/>
        </w:rPr>
        <w:t>Gonyer</w:t>
      </w:r>
      <w:proofErr w:type="spellEnd"/>
      <w:r>
        <w:rPr>
          <w:rFonts w:ascii="Calibri" w:eastAsia="Calibri" w:hAnsi="Calibri"/>
          <w:sz w:val="22"/>
          <w:szCs w:val="22"/>
        </w:rPr>
        <w:t xml:space="preserve">, Chairman; James L. Doggett, Vice Chairman; Matthew A. Burrill, Lawrence B. Foote, and Kate Michaels – Master of Ceremonies Robert </w:t>
      </w:r>
      <w:proofErr w:type="spellStart"/>
      <w:r>
        <w:rPr>
          <w:rFonts w:ascii="Calibri" w:eastAsia="Calibri" w:hAnsi="Calibri"/>
          <w:sz w:val="22"/>
          <w:szCs w:val="22"/>
        </w:rPr>
        <w:t>Dezmelyk</w:t>
      </w:r>
      <w:proofErr w:type="spellEnd"/>
      <w:r>
        <w:rPr>
          <w:rFonts w:ascii="Calibri" w:eastAsia="Calibri" w:hAnsi="Calibri"/>
          <w:sz w:val="22"/>
          <w:szCs w:val="22"/>
        </w:rPr>
        <w:t>, Boy Scouts and Girl Scouts of America</w:t>
      </w:r>
      <w:r w:rsidR="00D571D4">
        <w:rPr>
          <w:rFonts w:ascii="Calibri" w:eastAsia="Calibri" w:hAnsi="Calibri"/>
          <w:sz w:val="22"/>
          <w:szCs w:val="22"/>
        </w:rPr>
        <w:t xml:space="preserve">, Newton Baseball and Softball Association, North Shore Bank of Newton, Newton Fire Department, Newton Police Department, Empower Martial Arts, Pastor Timothy S. Griffin, and Dearborn Company. </w:t>
      </w:r>
    </w:p>
    <w:p w14:paraId="23CD1334" w14:textId="67C81AA7" w:rsidR="00D61FA5" w:rsidRDefault="00D571D4" w:rsidP="009D4AFE">
      <w:pPr>
        <w:spacing w:after="200" w:line="276" w:lineRule="auto"/>
        <w:rPr>
          <w:rFonts w:ascii="Calibri" w:eastAsia="Calibri" w:hAnsi="Calibri"/>
          <w:sz w:val="22"/>
          <w:szCs w:val="22"/>
        </w:rPr>
      </w:pPr>
      <w:r>
        <w:rPr>
          <w:rFonts w:ascii="Calibri" w:eastAsia="Calibri" w:hAnsi="Calibri"/>
          <w:sz w:val="22"/>
          <w:szCs w:val="22"/>
        </w:rPr>
        <w:t xml:space="preserve">Participants will meet at the Fire Station on 8 Merrimac Road. </w:t>
      </w:r>
    </w:p>
    <w:p w14:paraId="6A7A144A" w14:textId="02B361B9" w:rsidR="00F71648" w:rsidRDefault="00260E14" w:rsidP="00F71648">
      <w:pPr>
        <w:spacing w:after="200" w:line="276" w:lineRule="auto"/>
        <w:rPr>
          <w:rFonts w:ascii="Calibri" w:eastAsia="Calibri" w:hAnsi="Calibri"/>
          <w:b/>
          <w:sz w:val="22"/>
          <w:szCs w:val="22"/>
        </w:rPr>
      </w:pPr>
      <w:r w:rsidRPr="00260E14">
        <w:rPr>
          <w:rFonts w:ascii="Calibri" w:eastAsia="Calibri" w:hAnsi="Calibri"/>
          <w:b/>
          <w:sz w:val="22"/>
          <w:szCs w:val="22"/>
        </w:rPr>
        <w:t>Selectman Burrill made a Motion to spend not more than $</w:t>
      </w:r>
      <w:r w:rsidR="00D571D4">
        <w:rPr>
          <w:rFonts w:ascii="Calibri" w:eastAsia="Calibri" w:hAnsi="Calibri"/>
          <w:b/>
          <w:sz w:val="22"/>
          <w:szCs w:val="22"/>
        </w:rPr>
        <w:t>10</w:t>
      </w:r>
      <w:r w:rsidRPr="00260E14">
        <w:rPr>
          <w:rFonts w:ascii="Calibri" w:eastAsia="Calibri" w:hAnsi="Calibri"/>
          <w:b/>
          <w:sz w:val="22"/>
          <w:szCs w:val="22"/>
        </w:rPr>
        <w:t>0</w:t>
      </w:r>
      <w:r w:rsidR="00D571D4">
        <w:rPr>
          <w:rFonts w:ascii="Calibri" w:eastAsia="Calibri" w:hAnsi="Calibri"/>
          <w:b/>
          <w:sz w:val="22"/>
          <w:szCs w:val="22"/>
        </w:rPr>
        <w:t xml:space="preserve"> </w:t>
      </w:r>
      <w:r w:rsidR="00340C04">
        <w:rPr>
          <w:rFonts w:ascii="Calibri" w:eastAsia="Calibri" w:hAnsi="Calibri"/>
          <w:b/>
          <w:sz w:val="22"/>
          <w:szCs w:val="22"/>
        </w:rPr>
        <w:t>f</w:t>
      </w:r>
      <w:r w:rsidR="00D571D4">
        <w:rPr>
          <w:rFonts w:ascii="Calibri" w:eastAsia="Calibri" w:hAnsi="Calibri"/>
          <w:b/>
          <w:sz w:val="22"/>
          <w:szCs w:val="22"/>
        </w:rPr>
        <w:t>o</w:t>
      </w:r>
      <w:r w:rsidR="00340C04">
        <w:rPr>
          <w:rFonts w:ascii="Calibri" w:eastAsia="Calibri" w:hAnsi="Calibri"/>
          <w:b/>
          <w:sz w:val="22"/>
          <w:szCs w:val="22"/>
        </w:rPr>
        <w:t>r</w:t>
      </w:r>
      <w:r w:rsidR="00D571D4">
        <w:rPr>
          <w:rFonts w:ascii="Calibri" w:eastAsia="Calibri" w:hAnsi="Calibri"/>
          <w:b/>
          <w:sz w:val="22"/>
          <w:szCs w:val="22"/>
        </w:rPr>
        <w:t xml:space="preserve"> the Fire Department to provide</w:t>
      </w:r>
      <w:r w:rsidRPr="00260E14">
        <w:rPr>
          <w:rFonts w:ascii="Calibri" w:eastAsia="Calibri" w:hAnsi="Calibri"/>
          <w:b/>
          <w:sz w:val="22"/>
          <w:szCs w:val="22"/>
        </w:rPr>
        <w:t xml:space="preserve"> </w:t>
      </w:r>
      <w:r w:rsidR="00D571D4">
        <w:rPr>
          <w:rFonts w:ascii="Calibri" w:eastAsia="Calibri" w:hAnsi="Calibri"/>
          <w:b/>
          <w:sz w:val="22"/>
          <w:szCs w:val="22"/>
        </w:rPr>
        <w:t>coffee and doughnuts for Parade participants</w:t>
      </w:r>
      <w:r w:rsidRPr="00260E14">
        <w:rPr>
          <w:rFonts w:ascii="Calibri" w:eastAsia="Calibri" w:hAnsi="Calibri"/>
          <w:b/>
          <w:sz w:val="22"/>
          <w:szCs w:val="22"/>
        </w:rPr>
        <w:t xml:space="preserve">.  Mr. </w:t>
      </w:r>
      <w:r w:rsidR="00D571D4">
        <w:rPr>
          <w:rFonts w:ascii="Calibri" w:eastAsia="Calibri" w:hAnsi="Calibri"/>
          <w:b/>
          <w:sz w:val="22"/>
          <w:szCs w:val="22"/>
        </w:rPr>
        <w:t>Harding</w:t>
      </w:r>
      <w:r w:rsidRPr="00260E14">
        <w:rPr>
          <w:rFonts w:ascii="Calibri" w:eastAsia="Calibri" w:hAnsi="Calibri"/>
          <w:b/>
          <w:sz w:val="22"/>
          <w:szCs w:val="22"/>
        </w:rPr>
        <w:t xml:space="preserve"> seconded the Motion, which was unanimously approved.</w:t>
      </w:r>
    </w:p>
    <w:p w14:paraId="36B89CA5" w14:textId="77777777" w:rsidR="00AF1DE1" w:rsidRDefault="00AF1DE1" w:rsidP="00F71648">
      <w:pPr>
        <w:spacing w:after="200" w:line="276" w:lineRule="auto"/>
        <w:rPr>
          <w:rFonts w:ascii="Calibri" w:eastAsia="Calibri" w:hAnsi="Calibri"/>
          <w:b/>
          <w:sz w:val="22"/>
          <w:szCs w:val="22"/>
        </w:rPr>
      </w:pPr>
    </w:p>
    <w:p w14:paraId="1AF31699" w14:textId="50CBCB33" w:rsidR="00D571D4" w:rsidRDefault="00D571D4" w:rsidP="00F71648">
      <w:pPr>
        <w:spacing w:after="200" w:line="276" w:lineRule="auto"/>
        <w:rPr>
          <w:rFonts w:ascii="Calibri" w:eastAsia="Calibri" w:hAnsi="Calibri"/>
          <w:bCs/>
          <w:sz w:val="22"/>
          <w:szCs w:val="22"/>
        </w:rPr>
      </w:pPr>
      <w:r w:rsidRPr="00D571D4">
        <w:rPr>
          <w:rFonts w:ascii="Calibri" w:eastAsia="Calibri" w:hAnsi="Calibri"/>
          <w:bCs/>
          <w:sz w:val="22"/>
          <w:szCs w:val="22"/>
        </w:rPr>
        <w:t>Chief Jewett will contact the Merrimac Chief to block off a section of Route 108.</w:t>
      </w:r>
      <w:r>
        <w:rPr>
          <w:rFonts w:ascii="Calibri" w:eastAsia="Calibri" w:hAnsi="Calibri"/>
          <w:bCs/>
          <w:sz w:val="22"/>
          <w:szCs w:val="22"/>
        </w:rPr>
        <w:t xml:space="preserve">  The Parade will step off at 9:45 a.m. because the route is slightly longer than last year.</w:t>
      </w:r>
      <w:r w:rsidR="00340C04">
        <w:rPr>
          <w:rFonts w:ascii="Calibri" w:eastAsia="Calibri" w:hAnsi="Calibri"/>
          <w:bCs/>
          <w:sz w:val="22"/>
          <w:szCs w:val="22"/>
        </w:rPr>
        <w:t xml:space="preserve">  No Color Guard is available this year.  Volunteers will park at Memorial School and will be shuttled to the Fire Station.</w:t>
      </w:r>
    </w:p>
    <w:p w14:paraId="353F4A68" w14:textId="635E46C0" w:rsidR="00AF1DE1" w:rsidRPr="00AF1DE1" w:rsidRDefault="00AF1DE1" w:rsidP="00F71648">
      <w:pPr>
        <w:spacing w:after="200" w:line="276" w:lineRule="auto"/>
        <w:rPr>
          <w:rFonts w:ascii="Calibri" w:eastAsia="Calibri" w:hAnsi="Calibri"/>
          <w:i/>
          <w:sz w:val="22"/>
          <w:szCs w:val="22"/>
        </w:rPr>
      </w:pPr>
      <w:r w:rsidRPr="00D701B2">
        <w:rPr>
          <w:rFonts w:ascii="Calibri" w:eastAsia="Calibri" w:hAnsi="Calibri"/>
          <w:i/>
          <w:sz w:val="22"/>
          <w:szCs w:val="22"/>
        </w:rPr>
        <w:lastRenderedPageBreak/>
        <w:t xml:space="preserve">Recreation Commission </w:t>
      </w:r>
      <w:r>
        <w:rPr>
          <w:rFonts w:ascii="Calibri" w:eastAsia="Calibri" w:hAnsi="Calibri"/>
          <w:i/>
          <w:sz w:val="22"/>
          <w:szCs w:val="22"/>
        </w:rPr>
        <w:t>May 20</w:t>
      </w:r>
      <w:r w:rsidRPr="00D701B2">
        <w:rPr>
          <w:rFonts w:ascii="Calibri" w:eastAsia="Calibri" w:hAnsi="Calibri"/>
          <w:i/>
          <w:sz w:val="22"/>
          <w:szCs w:val="22"/>
        </w:rPr>
        <w:t xml:space="preserve">, 2019, Minutes, page </w:t>
      </w:r>
      <w:r>
        <w:rPr>
          <w:rFonts w:ascii="Calibri" w:eastAsia="Calibri" w:hAnsi="Calibri"/>
          <w:i/>
          <w:sz w:val="22"/>
          <w:szCs w:val="22"/>
        </w:rPr>
        <w:t>2</w:t>
      </w:r>
    </w:p>
    <w:p w14:paraId="0DCF00B2" w14:textId="0F9A174A" w:rsidR="00340C04" w:rsidRDefault="00340C04" w:rsidP="00F71648">
      <w:pPr>
        <w:spacing w:after="200" w:line="276" w:lineRule="auto"/>
        <w:rPr>
          <w:rFonts w:ascii="Calibri" w:eastAsia="Calibri" w:hAnsi="Calibri"/>
          <w:bCs/>
          <w:sz w:val="22"/>
          <w:szCs w:val="22"/>
        </w:rPr>
      </w:pPr>
      <w:r>
        <w:rPr>
          <w:rFonts w:ascii="Calibri" w:eastAsia="Calibri" w:hAnsi="Calibri"/>
          <w:bCs/>
          <w:sz w:val="22"/>
          <w:szCs w:val="22"/>
        </w:rPr>
        <w:t xml:space="preserve">Ms. Morin will provide Cable access and music at the Whittier </w:t>
      </w:r>
      <w:r w:rsidR="00E94935">
        <w:rPr>
          <w:rFonts w:ascii="Calibri" w:eastAsia="Calibri" w:hAnsi="Calibri"/>
          <w:bCs/>
          <w:sz w:val="22"/>
          <w:szCs w:val="22"/>
        </w:rPr>
        <w:t xml:space="preserve">Street </w:t>
      </w:r>
      <w:r>
        <w:rPr>
          <w:rFonts w:ascii="Calibri" w:eastAsia="Calibri" w:hAnsi="Calibri"/>
          <w:bCs/>
          <w:sz w:val="22"/>
          <w:szCs w:val="22"/>
        </w:rPr>
        <w:t xml:space="preserve">Cemetery. </w:t>
      </w:r>
      <w:r w:rsidR="00E94935">
        <w:rPr>
          <w:rFonts w:ascii="Calibri" w:eastAsia="Calibri" w:hAnsi="Calibri"/>
          <w:bCs/>
          <w:sz w:val="22"/>
          <w:szCs w:val="22"/>
        </w:rPr>
        <w:t>Generators will be used at the Cemetery.</w:t>
      </w:r>
      <w:r w:rsidR="00D61FA5">
        <w:rPr>
          <w:rFonts w:ascii="Calibri" w:eastAsia="Calibri" w:hAnsi="Calibri"/>
          <w:bCs/>
          <w:sz w:val="22"/>
          <w:szCs w:val="22"/>
        </w:rPr>
        <w:t xml:space="preserve"> </w:t>
      </w:r>
      <w:r w:rsidR="00E94935">
        <w:rPr>
          <w:rFonts w:ascii="Calibri" w:eastAsia="Calibri" w:hAnsi="Calibri"/>
          <w:bCs/>
          <w:sz w:val="22"/>
          <w:szCs w:val="22"/>
        </w:rPr>
        <w:t xml:space="preserve"> A canopy may be needed. Mr. </w:t>
      </w:r>
      <w:proofErr w:type="spellStart"/>
      <w:r w:rsidR="00E94935">
        <w:rPr>
          <w:rFonts w:ascii="Calibri" w:eastAsia="Calibri" w:hAnsi="Calibri"/>
          <w:bCs/>
          <w:sz w:val="22"/>
          <w:szCs w:val="22"/>
        </w:rPr>
        <w:t>Pivero</w:t>
      </w:r>
      <w:proofErr w:type="spellEnd"/>
      <w:r w:rsidR="00E94935">
        <w:rPr>
          <w:rFonts w:ascii="Calibri" w:eastAsia="Calibri" w:hAnsi="Calibri"/>
          <w:bCs/>
          <w:sz w:val="22"/>
          <w:szCs w:val="22"/>
        </w:rPr>
        <w:t xml:space="preserve"> will deliver chairs.  </w:t>
      </w:r>
      <w:r>
        <w:rPr>
          <w:rFonts w:ascii="Calibri" w:eastAsia="Calibri" w:hAnsi="Calibri"/>
          <w:bCs/>
          <w:sz w:val="22"/>
          <w:szCs w:val="22"/>
        </w:rPr>
        <w:t>Ms. Masterson will bring small flags for distribution along the Parade rout</w:t>
      </w:r>
      <w:r w:rsidR="00E94935">
        <w:rPr>
          <w:rFonts w:ascii="Calibri" w:eastAsia="Calibri" w:hAnsi="Calibri"/>
          <w:bCs/>
          <w:sz w:val="22"/>
          <w:szCs w:val="22"/>
        </w:rPr>
        <w:t>e</w:t>
      </w:r>
      <w:r>
        <w:rPr>
          <w:rFonts w:ascii="Calibri" w:eastAsia="Calibri" w:hAnsi="Calibri"/>
          <w:bCs/>
          <w:sz w:val="22"/>
          <w:szCs w:val="22"/>
        </w:rPr>
        <w:t>.</w:t>
      </w:r>
      <w:r w:rsidR="00E94935">
        <w:rPr>
          <w:rFonts w:ascii="Calibri" w:eastAsia="Calibri" w:hAnsi="Calibri"/>
          <w:bCs/>
          <w:sz w:val="22"/>
          <w:szCs w:val="22"/>
        </w:rPr>
        <w:t xml:space="preserve">  Programs will be distributed at the Whittier Street Cemetery.</w:t>
      </w:r>
    </w:p>
    <w:p w14:paraId="21F39C1F" w14:textId="1EC75C74" w:rsidR="00E94935" w:rsidRPr="0037004C" w:rsidRDefault="00E94935" w:rsidP="00F71648">
      <w:pPr>
        <w:spacing w:after="200" w:line="276" w:lineRule="auto"/>
        <w:rPr>
          <w:rFonts w:ascii="Calibri" w:eastAsia="Calibri" w:hAnsi="Calibri"/>
          <w:bCs/>
          <w:sz w:val="22"/>
          <w:szCs w:val="22"/>
          <w:u w:val="single"/>
        </w:rPr>
      </w:pPr>
      <w:r w:rsidRPr="0037004C">
        <w:rPr>
          <w:rFonts w:ascii="Calibri" w:eastAsia="Calibri" w:hAnsi="Calibri"/>
          <w:bCs/>
          <w:sz w:val="22"/>
          <w:szCs w:val="22"/>
          <w:u w:val="single"/>
        </w:rPr>
        <w:t>Greenie Park</w:t>
      </w:r>
    </w:p>
    <w:p w14:paraId="61328CA1" w14:textId="076C04F7" w:rsidR="00E94935" w:rsidRDefault="00E94935" w:rsidP="00F71648">
      <w:pPr>
        <w:spacing w:after="200" w:line="276" w:lineRule="auto"/>
        <w:rPr>
          <w:rFonts w:ascii="Calibri" w:eastAsia="Calibri" w:hAnsi="Calibri"/>
          <w:bCs/>
          <w:sz w:val="22"/>
          <w:szCs w:val="22"/>
        </w:rPr>
      </w:pPr>
      <w:r>
        <w:rPr>
          <w:rFonts w:ascii="Calibri" w:eastAsia="Calibri" w:hAnsi="Calibri"/>
          <w:bCs/>
          <w:sz w:val="22"/>
          <w:szCs w:val="22"/>
        </w:rPr>
        <w:t>Erin Stevens attended the meeting to ask about making upgrades to the Greenie Park playground.  There has been interest from Newton residents to create a GoFundMe page or a Friends of the Recreation Commission group to buy playground equipment.  She has researched equipment from Swings and Things, but it is not commercial equipment.</w:t>
      </w:r>
    </w:p>
    <w:p w14:paraId="56073266" w14:textId="741023A6" w:rsidR="00E94935" w:rsidRDefault="00E94935" w:rsidP="00F71648">
      <w:pPr>
        <w:spacing w:after="200" w:line="276" w:lineRule="auto"/>
        <w:rPr>
          <w:rFonts w:ascii="Calibri" w:eastAsia="Calibri" w:hAnsi="Calibri"/>
          <w:bCs/>
          <w:sz w:val="22"/>
          <w:szCs w:val="22"/>
        </w:rPr>
      </w:pPr>
      <w:r>
        <w:rPr>
          <w:rFonts w:ascii="Calibri" w:eastAsia="Calibri" w:hAnsi="Calibri"/>
          <w:bCs/>
          <w:sz w:val="22"/>
          <w:szCs w:val="22"/>
        </w:rPr>
        <w:t>Research is needed to:</w:t>
      </w:r>
    </w:p>
    <w:p w14:paraId="2A3491AA" w14:textId="313EA093" w:rsidR="00E94935" w:rsidRPr="0037004C" w:rsidRDefault="00E94935" w:rsidP="0037004C">
      <w:pPr>
        <w:pStyle w:val="ListParagraph"/>
        <w:numPr>
          <w:ilvl w:val="0"/>
          <w:numId w:val="4"/>
        </w:numPr>
        <w:spacing w:after="200" w:line="276" w:lineRule="auto"/>
        <w:rPr>
          <w:rFonts w:ascii="Calibri" w:eastAsia="Calibri" w:hAnsi="Calibri"/>
          <w:bCs/>
          <w:sz w:val="22"/>
          <w:szCs w:val="22"/>
        </w:rPr>
      </w:pPr>
      <w:r w:rsidRPr="0037004C">
        <w:rPr>
          <w:rFonts w:ascii="Calibri" w:eastAsia="Calibri" w:hAnsi="Calibri"/>
          <w:bCs/>
          <w:sz w:val="22"/>
          <w:szCs w:val="22"/>
        </w:rPr>
        <w:t>Work with the Recreation Commission on equipment and parking;</w:t>
      </w:r>
    </w:p>
    <w:p w14:paraId="4AA2FED8" w14:textId="5F1824FD" w:rsidR="00E94935" w:rsidRPr="0037004C" w:rsidRDefault="00E94935" w:rsidP="0037004C">
      <w:pPr>
        <w:pStyle w:val="ListParagraph"/>
        <w:numPr>
          <w:ilvl w:val="0"/>
          <w:numId w:val="4"/>
        </w:numPr>
        <w:spacing w:after="200" w:line="276" w:lineRule="auto"/>
        <w:rPr>
          <w:rFonts w:ascii="Calibri" w:eastAsia="Calibri" w:hAnsi="Calibri"/>
          <w:bCs/>
          <w:sz w:val="22"/>
          <w:szCs w:val="22"/>
        </w:rPr>
      </w:pPr>
      <w:r w:rsidRPr="0037004C">
        <w:rPr>
          <w:rFonts w:ascii="Calibri" w:eastAsia="Calibri" w:hAnsi="Calibri"/>
          <w:bCs/>
          <w:sz w:val="22"/>
          <w:szCs w:val="22"/>
        </w:rPr>
        <w:t>Insurance regulations;</w:t>
      </w:r>
    </w:p>
    <w:p w14:paraId="3C4FE1CA" w14:textId="1B9A1C6B" w:rsidR="00E94935" w:rsidRPr="0037004C" w:rsidRDefault="00E94935" w:rsidP="0037004C">
      <w:pPr>
        <w:pStyle w:val="ListParagraph"/>
        <w:numPr>
          <w:ilvl w:val="0"/>
          <w:numId w:val="4"/>
        </w:numPr>
        <w:spacing w:after="200" w:line="276" w:lineRule="auto"/>
        <w:rPr>
          <w:rFonts w:ascii="Calibri" w:eastAsia="Calibri" w:hAnsi="Calibri"/>
          <w:bCs/>
          <w:sz w:val="22"/>
          <w:szCs w:val="22"/>
        </w:rPr>
      </w:pPr>
      <w:r w:rsidRPr="0037004C">
        <w:rPr>
          <w:rFonts w:ascii="Calibri" w:eastAsia="Calibri" w:hAnsi="Calibri"/>
          <w:bCs/>
          <w:sz w:val="22"/>
          <w:szCs w:val="22"/>
        </w:rPr>
        <w:t>Nonprofit classification</w:t>
      </w:r>
      <w:r w:rsidR="0037004C" w:rsidRPr="0037004C">
        <w:rPr>
          <w:rFonts w:ascii="Calibri" w:eastAsia="Calibri" w:hAnsi="Calibri"/>
          <w:bCs/>
          <w:sz w:val="22"/>
          <w:szCs w:val="22"/>
        </w:rPr>
        <w:t>, including creating a Board with Minutes, Bylaws and bank accounts;</w:t>
      </w:r>
    </w:p>
    <w:p w14:paraId="0240F6BD" w14:textId="6D54174D" w:rsidR="0037004C" w:rsidRDefault="0037004C" w:rsidP="0037004C">
      <w:pPr>
        <w:pStyle w:val="ListParagraph"/>
        <w:numPr>
          <w:ilvl w:val="0"/>
          <w:numId w:val="4"/>
        </w:numPr>
        <w:spacing w:after="200" w:line="276" w:lineRule="auto"/>
        <w:rPr>
          <w:rFonts w:ascii="Calibri" w:eastAsia="Calibri" w:hAnsi="Calibri"/>
          <w:bCs/>
          <w:sz w:val="22"/>
          <w:szCs w:val="22"/>
        </w:rPr>
      </w:pPr>
      <w:r w:rsidRPr="0037004C">
        <w:rPr>
          <w:rFonts w:ascii="Calibri" w:eastAsia="Calibri" w:hAnsi="Calibri"/>
          <w:bCs/>
          <w:sz w:val="22"/>
          <w:szCs w:val="22"/>
        </w:rPr>
        <w:t>Inquiring about the Plaistow Friends of the Recreation Commission, Friends of the Gale Library and the PTO about how they structure their nonprofits.</w:t>
      </w:r>
    </w:p>
    <w:p w14:paraId="4E0EC64E" w14:textId="3F953BBC" w:rsidR="0037004C" w:rsidRPr="00DA6149" w:rsidRDefault="0037004C" w:rsidP="0037004C">
      <w:pPr>
        <w:spacing w:after="200" w:line="276" w:lineRule="auto"/>
        <w:rPr>
          <w:rFonts w:ascii="Calibri" w:eastAsia="Calibri" w:hAnsi="Calibri"/>
          <w:bCs/>
          <w:sz w:val="22"/>
          <w:szCs w:val="22"/>
          <w:u w:val="single"/>
        </w:rPr>
      </w:pPr>
      <w:r w:rsidRPr="00DA6149">
        <w:rPr>
          <w:rFonts w:ascii="Calibri" w:eastAsia="Calibri" w:hAnsi="Calibri"/>
          <w:bCs/>
          <w:sz w:val="22"/>
          <w:szCs w:val="22"/>
          <w:u w:val="single"/>
        </w:rPr>
        <w:t>Olde Home Day</w:t>
      </w:r>
      <w:r w:rsidR="00DA6149">
        <w:rPr>
          <w:rFonts w:ascii="Calibri" w:eastAsia="Calibri" w:hAnsi="Calibri"/>
          <w:bCs/>
          <w:sz w:val="22"/>
          <w:szCs w:val="22"/>
          <w:u w:val="single"/>
        </w:rPr>
        <w:t xml:space="preserve"> – Saturday, September 14, 11a.m. to 4:00 p.m.</w:t>
      </w:r>
    </w:p>
    <w:p w14:paraId="07B2AD64" w14:textId="0DC29C27" w:rsidR="0037004C" w:rsidRDefault="0037004C" w:rsidP="0037004C">
      <w:pPr>
        <w:spacing w:after="200" w:line="276" w:lineRule="auto"/>
        <w:rPr>
          <w:rFonts w:ascii="Calibri" w:eastAsia="Calibri" w:hAnsi="Calibri"/>
          <w:bCs/>
          <w:sz w:val="22"/>
          <w:szCs w:val="22"/>
        </w:rPr>
      </w:pPr>
      <w:r>
        <w:rPr>
          <w:rFonts w:ascii="Calibri" w:eastAsia="Calibri" w:hAnsi="Calibri"/>
          <w:bCs/>
          <w:sz w:val="22"/>
          <w:szCs w:val="22"/>
        </w:rPr>
        <w:t xml:space="preserve">Mr. </w:t>
      </w:r>
      <w:proofErr w:type="spellStart"/>
      <w:r>
        <w:rPr>
          <w:rFonts w:ascii="Calibri" w:eastAsia="Calibri" w:hAnsi="Calibri"/>
          <w:bCs/>
          <w:sz w:val="22"/>
          <w:szCs w:val="22"/>
        </w:rPr>
        <w:t>Faulconer</w:t>
      </w:r>
      <w:proofErr w:type="spellEnd"/>
      <w:r>
        <w:rPr>
          <w:rFonts w:ascii="Calibri" w:eastAsia="Calibri" w:hAnsi="Calibri"/>
          <w:bCs/>
          <w:sz w:val="22"/>
          <w:szCs w:val="22"/>
        </w:rPr>
        <w:t xml:space="preserve"> will take charge of recruiting and organizing vendors for Olde Home Day.  The cost is $25 per table, and Nonprofit organizations are free.</w:t>
      </w:r>
      <w:r w:rsidR="00DA6149">
        <w:rPr>
          <w:rFonts w:ascii="Calibri" w:eastAsia="Calibri" w:hAnsi="Calibri"/>
          <w:bCs/>
          <w:sz w:val="22"/>
          <w:szCs w:val="22"/>
        </w:rPr>
        <w:t xml:space="preserve"> Generators are not allowed. </w:t>
      </w:r>
      <w:r>
        <w:rPr>
          <w:rFonts w:ascii="Calibri" w:eastAsia="Calibri" w:hAnsi="Calibri"/>
          <w:bCs/>
          <w:sz w:val="22"/>
          <w:szCs w:val="22"/>
        </w:rPr>
        <w:t xml:space="preserve"> </w:t>
      </w:r>
      <w:r w:rsidR="00DA6149">
        <w:rPr>
          <w:rFonts w:ascii="Calibri" w:eastAsia="Calibri" w:hAnsi="Calibri"/>
          <w:bCs/>
          <w:sz w:val="22"/>
          <w:szCs w:val="22"/>
        </w:rPr>
        <w:t>No electricity will be provided to vendors.</w:t>
      </w:r>
      <w:r>
        <w:rPr>
          <w:rFonts w:ascii="Calibri" w:eastAsia="Calibri" w:hAnsi="Calibri"/>
          <w:bCs/>
          <w:sz w:val="22"/>
          <w:szCs w:val="22"/>
        </w:rPr>
        <w:t xml:space="preserve"> Donations are also needed for raffle items.  </w:t>
      </w:r>
      <w:r w:rsidR="00DE21D9">
        <w:rPr>
          <w:rFonts w:ascii="Calibri" w:eastAsia="Calibri" w:hAnsi="Calibri"/>
          <w:bCs/>
          <w:sz w:val="22"/>
          <w:szCs w:val="22"/>
        </w:rPr>
        <w:t>Th</w:t>
      </w:r>
      <w:r>
        <w:rPr>
          <w:rFonts w:ascii="Calibri" w:eastAsia="Calibri" w:hAnsi="Calibri"/>
          <w:bCs/>
          <w:sz w:val="22"/>
          <w:szCs w:val="22"/>
        </w:rPr>
        <w:t xml:space="preserve">e items should be advertised in advance to draw people to the event.  </w:t>
      </w:r>
      <w:r w:rsidR="00DE21D9">
        <w:rPr>
          <w:rFonts w:ascii="Calibri" w:eastAsia="Calibri" w:hAnsi="Calibri"/>
          <w:bCs/>
          <w:sz w:val="22"/>
          <w:szCs w:val="22"/>
        </w:rPr>
        <w:t xml:space="preserve">Mr. </w:t>
      </w:r>
      <w:proofErr w:type="spellStart"/>
      <w:r w:rsidR="00DE21D9">
        <w:rPr>
          <w:rFonts w:ascii="Calibri" w:eastAsia="Calibri" w:hAnsi="Calibri"/>
          <w:bCs/>
          <w:sz w:val="22"/>
          <w:szCs w:val="22"/>
        </w:rPr>
        <w:t>Faulconer</w:t>
      </w:r>
      <w:proofErr w:type="spellEnd"/>
      <w:r w:rsidR="00DE21D9">
        <w:rPr>
          <w:rFonts w:ascii="Calibri" w:eastAsia="Calibri" w:hAnsi="Calibri"/>
          <w:bCs/>
          <w:sz w:val="22"/>
          <w:szCs w:val="22"/>
        </w:rPr>
        <w:t xml:space="preserve"> will post information on Facebook and the Recreation Commission website.  Sponsorship levels are $500 for Platinum and $100 for Gold. </w:t>
      </w:r>
      <w:r>
        <w:rPr>
          <w:rFonts w:ascii="Calibri" w:eastAsia="Calibri" w:hAnsi="Calibri"/>
          <w:bCs/>
          <w:sz w:val="22"/>
          <w:szCs w:val="22"/>
        </w:rPr>
        <w:t>We will work on a big</w:t>
      </w:r>
      <w:r w:rsidR="00DA6149">
        <w:rPr>
          <w:rFonts w:ascii="Calibri" w:eastAsia="Calibri" w:hAnsi="Calibri"/>
          <w:bCs/>
          <w:sz w:val="22"/>
          <w:szCs w:val="22"/>
        </w:rPr>
        <w:t>-</w:t>
      </w:r>
      <w:r>
        <w:rPr>
          <w:rFonts w:ascii="Calibri" w:eastAsia="Calibri" w:hAnsi="Calibri"/>
          <w:bCs/>
          <w:sz w:val="22"/>
          <w:szCs w:val="22"/>
        </w:rPr>
        <w:t>ticket item, such as last year’s grill from Home Depot.</w:t>
      </w:r>
    </w:p>
    <w:p w14:paraId="14E029AE" w14:textId="70B8DFA0" w:rsidR="0037004C" w:rsidRDefault="0037004C" w:rsidP="0037004C">
      <w:pPr>
        <w:spacing w:after="200" w:line="276" w:lineRule="auto"/>
        <w:rPr>
          <w:rFonts w:ascii="Calibri" w:eastAsia="Calibri" w:hAnsi="Calibri"/>
          <w:bCs/>
          <w:sz w:val="22"/>
          <w:szCs w:val="22"/>
        </w:rPr>
      </w:pPr>
      <w:r>
        <w:rPr>
          <w:rFonts w:ascii="Calibri" w:eastAsia="Calibri" w:hAnsi="Calibri"/>
          <w:bCs/>
          <w:sz w:val="22"/>
          <w:szCs w:val="22"/>
        </w:rPr>
        <w:t>The Commission is interested in having Red Sox Wally attend Olde Home Day again this year.  The cost is $657 (includes travel) for two hours.  Ms. Masterson will make the arrangements.</w:t>
      </w:r>
    </w:p>
    <w:p w14:paraId="1C3858AC" w14:textId="68983E88" w:rsidR="0037004C" w:rsidRDefault="0037004C" w:rsidP="0037004C">
      <w:pPr>
        <w:spacing w:after="200" w:line="276" w:lineRule="auto"/>
        <w:rPr>
          <w:rFonts w:ascii="Calibri" w:eastAsia="Calibri" w:hAnsi="Calibri"/>
          <w:b/>
          <w:sz w:val="22"/>
          <w:szCs w:val="22"/>
        </w:rPr>
      </w:pPr>
      <w:r w:rsidRPr="0037004C">
        <w:rPr>
          <w:rFonts w:ascii="Calibri" w:eastAsia="Calibri" w:hAnsi="Calibri"/>
          <w:b/>
          <w:sz w:val="22"/>
          <w:szCs w:val="22"/>
        </w:rPr>
        <w:t>Chairman Burrill made a Motion to hire Red Sox Wally for Olde Home Day at a cost of $657 (includes travel).  Mr. St. Cyr seconded the Motion, which was unanimously approved.</w:t>
      </w:r>
    </w:p>
    <w:p w14:paraId="67D055BC" w14:textId="012A390A" w:rsidR="00DA6149" w:rsidRPr="00DA6149" w:rsidRDefault="0037004C" w:rsidP="0037004C">
      <w:pPr>
        <w:spacing w:after="200" w:line="276" w:lineRule="auto"/>
        <w:rPr>
          <w:rFonts w:ascii="Calibri" w:eastAsia="Calibri" w:hAnsi="Calibri"/>
          <w:bCs/>
          <w:sz w:val="22"/>
          <w:szCs w:val="22"/>
        </w:rPr>
      </w:pPr>
      <w:r w:rsidRPr="00DA6149">
        <w:rPr>
          <w:rFonts w:ascii="Calibri" w:eastAsia="Calibri" w:hAnsi="Calibri"/>
          <w:bCs/>
          <w:sz w:val="22"/>
          <w:szCs w:val="22"/>
        </w:rPr>
        <w:t>Two portable toilets – one handicap and one regular</w:t>
      </w:r>
      <w:r w:rsidR="00AF1DE1">
        <w:rPr>
          <w:rFonts w:ascii="Calibri" w:eastAsia="Calibri" w:hAnsi="Calibri"/>
          <w:bCs/>
          <w:sz w:val="22"/>
          <w:szCs w:val="22"/>
        </w:rPr>
        <w:t xml:space="preserve"> -</w:t>
      </w:r>
      <w:r w:rsidRPr="00DA6149">
        <w:rPr>
          <w:rFonts w:ascii="Calibri" w:eastAsia="Calibri" w:hAnsi="Calibri"/>
          <w:bCs/>
          <w:sz w:val="22"/>
          <w:szCs w:val="22"/>
        </w:rPr>
        <w:t xml:space="preserve"> are needed for Olde Home Day.  Ms. Masterson will arrange for them to be delivered.</w:t>
      </w:r>
    </w:p>
    <w:p w14:paraId="50C006E1" w14:textId="33ABD56C" w:rsidR="00DA6149" w:rsidRDefault="00DA6149" w:rsidP="0037004C">
      <w:pPr>
        <w:spacing w:after="200" w:line="276" w:lineRule="auto"/>
        <w:rPr>
          <w:rFonts w:ascii="Calibri" w:eastAsia="Calibri" w:hAnsi="Calibri"/>
          <w:b/>
          <w:sz w:val="22"/>
          <w:szCs w:val="22"/>
        </w:rPr>
      </w:pPr>
      <w:r>
        <w:rPr>
          <w:rFonts w:ascii="Calibri" w:eastAsia="Calibri" w:hAnsi="Calibri"/>
          <w:b/>
          <w:sz w:val="22"/>
          <w:szCs w:val="22"/>
        </w:rPr>
        <w:t>Chairman Burrill made a Motion to reserve two portable toilets for Ol</w:t>
      </w:r>
      <w:r w:rsidR="005F708F">
        <w:rPr>
          <w:rFonts w:ascii="Calibri" w:eastAsia="Calibri" w:hAnsi="Calibri"/>
          <w:b/>
          <w:sz w:val="22"/>
          <w:szCs w:val="22"/>
        </w:rPr>
        <w:t>d</w:t>
      </w:r>
      <w:r>
        <w:rPr>
          <w:rFonts w:ascii="Calibri" w:eastAsia="Calibri" w:hAnsi="Calibri"/>
          <w:b/>
          <w:sz w:val="22"/>
          <w:szCs w:val="22"/>
        </w:rPr>
        <w:t>e Home Day for $270.  Mr. St. Cyr seconded the Motion, which was unanimously approved.</w:t>
      </w:r>
    </w:p>
    <w:p w14:paraId="62276A85" w14:textId="77777777" w:rsidR="00D61FA5" w:rsidRDefault="00D61FA5" w:rsidP="0037004C">
      <w:pPr>
        <w:spacing w:after="200" w:line="276" w:lineRule="auto"/>
        <w:rPr>
          <w:rFonts w:ascii="Calibri" w:eastAsia="Calibri" w:hAnsi="Calibri"/>
          <w:b/>
          <w:sz w:val="22"/>
          <w:szCs w:val="22"/>
        </w:rPr>
      </w:pPr>
    </w:p>
    <w:p w14:paraId="71DDA6CC" w14:textId="77777777" w:rsidR="00253947" w:rsidRDefault="00253947" w:rsidP="0037004C">
      <w:pPr>
        <w:spacing w:after="200" w:line="276" w:lineRule="auto"/>
        <w:rPr>
          <w:rFonts w:ascii="Calibri" w:eastAsia="Calibri" w:hAnsi="Calibri"/>
          <w:i/>
          <w:sz w:val="22"/>
          <w:szCs w:val="22"/>
        </w:rPr>
      </w:pPr>
    </w:p>
    <w:p w14:paraId="54D53E54" w14:textId="77777777" w:rsidR="00253947" w:rsidRDefault="00253947" w:rsidP="0037004C">
      <w:pPr>
        <w:spacing w:after="200" w:line="276" w:lineRule="auto"/>
        <w:rPr>
          <w:rFonts w:ascii="Calibri" w:eastAsia="Calibri" w:hAnsi="Calibri"/>
          <w:i/>
          <w:sz w:val="22"/>
          <w:szCs w:val="22"/>
        </w:rPr>
      </w:pPr>
    </w:p>
    <w:p w14:paraId="0684EEBA" w14:textId="77777777" w:rsidR="00253947" w:rsidRDefault="00253947" w:rsidP="0037004C">
      <w:pPr>
        <w:spacing w:after="200" w:line="276" w:lineRule="auto"/>
        <w:rPr>
          <w:rFonts w:ascii="Calibri" w:eastAsia="Calibri" w:hAnsi="Calibri"/>
          <w:i/>
          <w:sz w:val="22"/>
          <w:szCs w:val="22"/>
        </w:rPr>
      </w:pPr>
    </w:p>
    <w:p w14:paraId="40ECE0BC" w14:textId="13C4F8AE" w:rsidR="00D61FA5" w:rsidRPr="00D61FA5" w:rsidRDefault="00D61FA5" w:rsidP="0037004C">
      <w:pPr>
        <w:spacing w:after="200" w:line="276" w:lineRule="auto"/>
        <w:rPr>
          <w:rFonts w:ascii="Calibri" w:eastAsia="Calibri" w:hAnsi="Calibri"/>
          <w:i/>
          <w:sz w:val="22"/>
          <w:szCs w:val="22"/>
        </w:rPr>
      </w:pPr>
      <w:r w:rsidRPr="0018757C">
        <w:rPr>
          <w:rFonts w:ascii="Calibri" w:eastAsia="Calibri" w:hAnsi="Calibri"/>
          <w:i/>
          <w:sz w:val="22"/>
          <w:szCs w:val="22"/>
        </w:rPr>
        <w:t>R</w:t>
      </w:r>
      <w:r>
        <w:rPr>
          <w:rFonts w:ascii="Calibri" w:eastAsia="Calibri" w:hAnsi="Calibri"/>
          <w:i/>
          <w:sz w:val="22"/>
          <w:szCs w:val="22"/>
        </w:rPr>
        <w:t xml:space="preserve">ecreation Commission </w:t>
      </w:r>
      <w:r w:rsidR="00AF1DE1">
        <w:rPr>
          <w:rFonts w:ascii="Calibri" w:eastAsia="Calibri" w:hAnsi="Calibri"/>
          <w:i/>
          <w:sz w:val="22"/>
          <w:szCs w:val="22"/>
        </w:rPr>
        <w:t>May 20</w:t>
      </w:r>
      <w:r>
        <w:rPr>
          <w:rFonts w:ascii="Calibri" w:eastAsia="Calibri" w:hAnsi="Calibri"/>
          <w:i/>
          <w:sz w:val="22"/>
          <w:szCs w:val="22"/>
        </w:rPr>
        <w:t>, 2019</w:t>
      </w:r>
      <w:r w:rsidRPr="0018757C">
        <w:rPr>
          <w:rFonts w:ascii="Calibri" w:eastAsia="Calibri" w:hAnsi="Calibri"/>
          <w:i/>
          <w:sz w:val="22"/>
          <w:szCs w:val="22"/>
        </w:rPr>
        <w:t xml:space="preserve">, Minutes, page </w:t>
      </w:r>
      <w:r>
        <w:rPr>
          <w:rFonts w:ascii="Calibri" w:eastAsia="Calibri" w:hAnsi="Calibri"/>
          <w:i/>
          <w:sz w:val="22"/>
          <w:szCs w:val="22"/>
        </w:rPr>
        <w:t>3</w:t>
      </w:r>
    </w:p>
    <w:p w14:paraId="5E927A45" w14:textId="6C4CC080" w:rsidR="00DA6149" w:rsidRPr="00DA6149" w:rsidRDefault="00DA6149" w:rsidP="0037004C">
      <w:pPr>
        <w:spacing w:after="200" w:line="276" w:lineRule="auto"/>
        <w:rPr>
          <w:rFonts w:ascii="Calibri" w:eastAsia="Calibri" w:hAnsi="Calibri"/>
          <w:bCs/>
          <w:sz w:val="22"/>
          <w:szCs w:val="22"/>
        </w:rPr>
      </w:pPr>
      <w:r w:rsidRPr="00DA6149">
        <w:rPr>
          <w:rFonts w:ascii="Calibri" w:eastAsia="Calibri" w:hAnsi="Calibri"/>
          <w:bCs/>
          <w:sz w:val="22"/>
          <w:szCs w:val="22"/>
        </w:rPr>
        <w:t>Monitors are needed for the bouncy equipment at Olde Home Day.  They should be on the Town payroll and Cory checked.</w:t>
      </w:r>
    </w:p>
    <w:p w14:paraId="5781CCE9" w14:textId="4AB67052" w:rsidR="00DA6149" w:rsidRDefault="00DA6149" w:rsidP="0037004C">
      <w:pPr>
        <w:spacing w:after="200" w:line="276" w:lineRule="auto"/>
        <w:rPr>
          <w:rFonts w:ascii="Calibri" w:eastAsia="Calibri" w:hAnsi="Calibri"/>
          <w:b/>
          <w:sz w:val="22"/>
          <w:szCs w:val="22"/>
        </w:rPr>
      </w:pPr>
      <w:r>
        <w:rPr>
          <w:rFonts w:ascii="Calibri" w:eastAsia="Calibri" w:hAnsi="Calibri"/>
          <w:b/>
          <w:sz w:val="22"/>
          <w:szCs w:val="22"/>
        </w:rPr>
        <w:t>Chairman Burrill made a Motion to hire three monitors for the bouncy equipment at $20 per hour for a total of $300.  Mr. Harding seconded the Motion, which was unanimously approved.</w:t>
      </w:r>
    </w:p>
    <w:p w14:paraId="53FFE8AF" w14:textId="1E6EF0A9" w:rsidR="00DA6149" w:rsidRDefault="00DA6149" w:rsidP="0037004C">
      <w:pPr>
        <w:spacing w:after="200" w:line="276" w:lineRule="auto"/>
        <w:rPr>
          <w:rFonts w:ascii="Calibri" w:eastAsia="Calibri" w:hAnsi="Calibri"/>
          <w:b/>
          <w:sz w:val="22"/>
          <w:szCs w:val="22"/>
        </w:rPr>
      </w:pPr>
      <w:r>
        <w:rPr>
          <w:rFonts w:ascii="Calibri" w:eastAsia="Calibri" w:hAnsi="Calibri"/>
          <w:b/>
          <w:sz w:val="22"/>
          <w:szCs w:val="22"/>
        </w:rPr>
        <w:t>Chairman Burrill made a Motion to rent three different bouncy games for not more than $800.  Mr. Harding seconded the Motion, which was unanimously approved.</w:t>
      </w:r>
    </w:p>
    <w:p w14:paraId="2113439C" w14:textId="6B1A662A" w:rsidR="00DA6149" w:rsidRDefault="00DA6149" w:rsidP="0037004C">
      <w:pPr>
        <w:spacing w:after="200" w:line="276" w:lineRule="auto"/>
        <w:rPr>
          <w:rFonts w:ascii="Calibri" w:eastAsia="Calibri" w:hAnsi="Calibri"/>
          <w:bCs/>
          <w:sz w:val="22"/>
          <w:szCs w:val="22"/>
        </w:rPr>
      </w:pPr>
      <w:r w:rsidRPr="005F708F">
        <w:rPr>
          <w:rFonts w:ascii="Calibri" w:eastAsia="Calibri" w:hAnsi="Calibri"/>
          <w:bCs/>
          <w:sz w:val="22"/>
          <w:szCs w:val="22"/>
        </w:rPr>
        <w:t>Chief Jewett will arrange for a Police Dog trainer show.  The Police Department will provide a dunk tank.</w:t>
      </w:r>
      <w:r w:rsidR="00DE21D9" w:rsidRPr="005F708F">
        <w:rPr>
          <w:rFonts w:ascii="Calibri" w:eastAsia="Calibri" w:hAnsi="Calibri"/>
          <w:bCs/>
          <w:sz w:val="22"/>
          <w:szCs w:val="22"/>
        </w:rPr>
        <w:t xml:space="preserve">  Other activities will include a hot dog vendor, Tomas the Artist, </w:t>
      </w:r>
      <w:r w:rsidR="005F708F" w:rsidRPr="005F708F">
        <w:rPr>
          <w:rFonts w:ascii="Calibri" w:eastAsia="Calibri" w:hAnsi="Calibri"/>
          <w:bCs/>
          <w:sz w:val="22"/>
          <w:szCs w:val="22"/>
        </w:rPr>
        <w:t xml:space="preserve">and </w:t>
      </w:r>
      <w:r w:rsidR="00DE21D9" w:rsidRPr="005F708F">
        <w:rPr>
          <w:rFonts w:ascii="Calibri" w:eastAsia="Calibri" w:hAnsi="Calibri"/>
          <w:bCs/>
          <w:sz w:val="22"/>
          <w:szCs w:val="22"/>
        </w:rPr>
        <w:t>a Mexican taco truck</w:t>
      </w:r>
      <w:r w:rsidR="005F708F" w:rsidRPr="005F708F">
        <w:rPr>
          <w:rFonts w:ascii="Calibri" w:eastAsia="Calibri" w:hAnsi="Calibri"/>
          <w:bCs/>
          <w:sz w:val="22"/>
          <w:szCs w:val="22"/>
        </w:rPr>
        <w:t xml:space="preserve">. </w:t>
      </w:r>
      <w:r w:rsidRPr="005F708F">
        <w:rPr>
          <w:rFonts w:ascii="Calibri" w:eastAsia="Calibri" w:hAnsi="Calibri"/>
          <w:bCs/>
          <w:sz w:val="22"/>
          <w:szCs w:val="22"/>
        </w:rPr>
        <w:t xml:space="preserve"> </w:t>
      </w:r>
      <w:r w:rsidR="005F708F">
        <w:rPr>
          <w:rFonts w:ascii="Calibri" w:eastAsia="Calibri" w:hAnsi="Calibri"/>
          <w:bCs/>
          <w:sz w:val="22"/>
          <w:szCs w:val="22"/>
        </w:rPr>
        <w:t>Selectman Burrill will arrange the bands and sound system.</w:t>
      </w:r>
      <w:r w:rsidR="00EE59B9">
        <w:rPr>
          <w:rFonts w:ascii="Calibri" w:eastAsia="Calibri" w:hAnsi="Calibri"/>
          <w:bCs/>
          <w:sz w:val="22"/>
          <w:szCs w:val="22"/>
        </w:rPr>
        <w:t xml:space="preserve">  This year a program will be printed with the entertainment schedule, sponsor ads and raffle prizes. Perhaps a sponsor would fund the printing of the programs?</w:t>
      </w:r>
    </w:p>
    <w:p w14:paraId="6ECE4647" w14:textId="4F24625C" w:rsidR="007D37C7" w:rsidRPr="00D61FA5" w:rsidRDefault="007D37C7" w:rsidP="0037004C">
      <w:pPr>
        <w:spacing w:after="200" w:line="276" w:lineRule="auto"/>
        <w:rPr>
          <w:rFonts w:ascii="Calibri" w:eastAsia="Calibri" w:hAnsi="Calibri"/>
          <w:b/>
          <w:sz w:val="22"/>
          <w:szCs w:val="22"/>
        </w:rPr>
      </w:pPr>
      <w:r w:rsidRPr="00D61FA5">
        <w:rPr>
          <w:rFonts w:ascii="Calibri" w:eastAsia="Calibri" w:hAnsi="Calibri"/>
          <w:b/>
          <w:sz w:val="22"/>
          <w:szCs w:val="22"/>
        </w:rPr>
        <w:t>Chairman Burrill made a Motion to hire a sound system engineer for $700.  Mr. Harding seconded the Motion, which was unanimously approved.</w:t>
      </w:r>
    </w:p>
    <w:p w14:paraId="00ED3378" w14:textId="35078486" w:rsidR="007D37C7" w:rsidRPr="007D37C7" w:rsidRDefault="007D37C7" w:rsidP="0037004C">
      <w:pPr>
        <w:spacing w:after="200" w:line="276" w:lineRule="auto"/>
        <w:rPr>
          <w:rFonts w:ascii="Calibri" w:eastAsia="Calibri" w:hAnsi="Calibri"/>
          <w:bCs/>
          <w:sz w:val="22"/>
          <w:szCs w:val="22"/>
          <w:u w:val="single"/>
        </w:rPr>
      </w:pPr>
      <w:r w:rsidRPr="007D37C7">
        <w:rPr>
          <w:rFonts w:ascii="Calibri" w:eastAsia="Calibri" w:hAnsi="Calibri"/>
          <w:bCs/>
          <w:sz w:val="22"/>
          <w:szCs w:val="22"/>
          <w:u w:val="single"/>
        </w:rPr>
        <w:t>Suggestions from last year:</w:t>
      </w:r>
    </w:p>
    <w:p w14:paraId="4AFF6253" w14:textId="77777777" w:rsidR="007D37C7" w:rsidRDefault="007D37C7" w:rsidP="007D37C7">
      <w:pPr>
        <w:pStyle w:val="ListParagraph"/>
        <w:numPr>
          <w:ilvl w:val="0"/>
          <w:numId w:val="5"/>
        </w:numPr>
        <w:spacing w:after="200" w:line="276" w:lineRule="auto"/>
        <w:rPr>
          <w:rFonts w:ascii="Calibri" w:eastAsia="Calibri" w:hAnsi="Calibri"/>
          <w:sz w:val="22"/>
          <w:szCs w:val="22"/>
        </w:rPr>
      </w:pPr>
      <w:r>
        <w:rPr>
          <w:rFonts w:ascii="Calibri" w:eastAsia="Calibri" w:hAnsi="Calibri"/>
          <w:sz w:val="22"/>
          <w:szCs w:val="22"/>
        </w:rPr>
        <w:t>Set up vendors around the field with the dance floor and PA system in the middle.  The PA system has an eight-hour battery and may not have to be near outlets.</w:t>
      </w:r>
    </w:p>
    <w:p w14:paraId="426BE2B8" w14:textId="77777777" w:rsidR="007D37C7" w:rsidRDefault="007D37C7" w:rsidP="007D37C7">
      <w:pPr>
        <w:pStyle w:val="ListParagraph"/>
        <w:numPr>
          <w:ilvl w:val="0"/>
          <w:numId w:val="5"/>
        </w:numPr>
        <w:spacing w:after="200" w:line="276" w:lineRule="auto"/>
        <w:rPr>
          <w:rFonts w:ascii="Calibri" w:eastAsia="Calibri" w:hAnsi="Calibri"/>
          <w:sz w:val="22"/>
          <w:szCs w:val="22"/>
        </w:rPr>
      </w:pPr>
      <w:r>
        <w:rPr>
          <w:rFonts w:ascii="Calibri" w:eastAsia="Calibri" w:hAnsi="Calibri"/>
          <w:sz w:val="22"/>
          <w:szCs w:val="22"/>
        </w:rPr>
        <w:t>The bouncy houses should not be on the cement.</w:t>
      </w:r>
    </w:p>
    <w:p w14:paraId="3FE57B25" w14:textId="77777777" w:rsidR="007D37C7" w:rsidRDefault="007D37C7" w:rsidP="007D37C7">
      <w:pPr>
        <w:pStyle w:val="ListParagraph"/>
        <w:numPr>
          <w:ilvl w:val="0"/>
          <w:numId w:val="5"/>
        </w:numPr>
        <w:spacing w:after="200" w:line="276" w:lineRule="auto"/>
        <w:rPr>
          <w:rFonts w:ascii="Calibri" w:eastAsia="Calibri" w:hAnsi="Calibri"/>
          <w:sz w:val="22"/>
          <w:szCs w:val="22"/>
        </w:rPr>
      </w:pPr>
      <w:r>
        <w:rPr>
          <w:rFonts w:ascii="Calibri" w:eastAsia="Calibri" w:hAnsi="Calibri"/>
          <w:sz w:val="22"/>
          <w:szCs w:val="22"/>
        </w:rPr>
        <w:t>The bands should be on the grass.  They do need a canopy.</w:t>
      </w:r>
    </w:p>
    <w:p w14:paraId="61B20D29" w14:textId="77777777" w:rsidR="007D37C7" w:rsidRDefault="007D37C7" w:rsidP="007D37C7">
      <w:pPr>
        <w:pStyle w:val="ListParagraph"/>
        <w:numPr>
          <w:ilvl w:val="0"/>
          <w:numId w:val="5"/>
        </w:numPr>
        <w:spacing w:after="200" w:line="276" w:lineRule="auto"/>
        <w:rPr>
          <w:rFonts w:ascii="Calibri" w:eastAsia="Calibri" w:hAnsi="Calibri"/>
          <w:sz w:val="22"/>
          <w:szCs w:val="22"/>
        </w:rPr>
      </w:pPr>
      <w:r>
        <w:rPr>
          <w:rFonts w:ascii="Calibri" w:eastAsia="Calibri" w:hAnsi="Calibri"/>
          <w:sz w:val="22"/>
          <w:szCs w:val="22"/>
        </w:rPr>
        <w:t>Meet with the school’s maintenance team to think strategically about using the electrical circuits so they are not overloaded.  Selectman Burrill will talk to school representatives about access to the school since police officers are there all day and can monitor who goes in.</w:t>
      </w:r>
    </w:p>
    <w:p w14:paraId="06AFCC1E" w14:textId="77777777" w:rsidR="007D37C7" w:rsidRDefault="007D37C7" w:rsidP="007D37C7">
      <w:pPr>
        <w:pStyle w:val="ListParagraph"/>
        <w:numPr>
          <w:ilvl w:val="0"/>
          <w:numId w:val="5"/>
        </w:numPr>
        <w:spacing w:after="200" w:line="276" w:lineRule="auto"/>
        <w:rPr>
          <w:rFonts w:ascii="Calibri" w:eastAsia="Calibri" w:hAnsi="Calibri"/>
          <w:sz w:val="22"/>
          <w:szCs w:val="22"/>
        </w:rPr>
      </w:pPr>
      <w:r>
        <w:rPr>
          <w:rFonts w:ascii="Calibri" w:eastAsia="Calibri" w:hAnsi="Calibri"/>
          <w:sz w:val="22"/>
          <w:szCs w:val="22"/>
        </w:rPr>
        <w:t>The raffle was very successful but needs more volunteers.  There were 10 raffle baskets.</w:t>
      </w:r>
    </w:p>
    <w:p w14:paraId="213655CB" w14:textId="77777777" w:rsidR="007D37C7" w:rsidRDefault="007D37C7" w:rsidP="007D37C7">
      <w:pPr>
        <w:pStyle w:val="ListParagraph"/>
        <w:numPr>
          <w:ilvl w:val="0"/>
          <w:numId w:val="5"/>
        </w:numPr>
        <w:spacing w:after="200" w:line="276" w:lineRule="auto"/>
        <w:rPr>
          <w:rFonts w:ascii="Calibri" w:eastAsia="Calibri" w:hAnsi="Calibri"/>
          <w:sz w:val="22"/>
          <w:szCs w:val="22"/>
        </w:rPr>
      </w:pPr>
      <w:r>
        <w:rPr>
          <w:rFonts w:ascii="Calibri" w:eastAsia="Calibri" w:hAnsi="Calibri"/>
          <w:sz w:val="22"/>
          <w:szCs w:val="22"/>
        </w:rPr>
        <w:t>More volunteers are needed for breakdown and cleanup. Volunteers should be recruited months ahead of the event for specific tasks.</w:t>
      </w:r>
    </w:p>
    <w:p w14:paraId="3C861DBE" w14:textId="77777777" w:rsidR="007D37C7" w:rsidRDefault="007D37C7" w:rsidP="007D37C7">
      <w:pPr>
        <w:pStyle w:val="ListParagraph"/>
        <w:numPr>
          <w:ilvl w:val="0"/>
          <w:numId w:val="5"/>
        </w:numPr>
        <w:spacing w:after="200" w:line="276" w:lineRule="auto"/>
        <w:rPr>
          <w:rFonts w:ascii="Calibri" w:eastAsia="Calibri" w:hAnsi="Calibri"/>
          <w:sz w:val="22"/>
          <w:szCs w:val="22"/>
        </w:rPr>
      </w:pPr>
      <w:r>
        <w:rPr>
          <w:rFonts w:ascii="Calibri" w:eastAsia="Calibri" w:hAnsi="Calibri"/>
          <w:sz w:val="22"/>
          <w:szCs w:val="22"/>
        </w:rPr>
        <w:t>Chalk paint is not needed for vendors.  They can be lined up as they arrive.</w:t>
      </w:r>
    </w:p>
    <w:p w14:paraId="002FE96E" w14:textId="77777777" w:rsidR="007D37C7" w:rsidRDefault="007D37C7" w:rsidP="007D37C7">
      <w:pPr>
        <w:pStyle w:val="ListParagraph"/>
        <w:numPr>
          <w:ilvl w:val="0"/>
          <w:numId w:val="5"/>
        </w:numPr>
        <w:spacing w:after="200" w:line="276" w:lineRule="auto"/>
        <w:rPr>
          <w:rFonts w:ascii="Calibri" w:eastAsia="Calibri" w:hAnsi="Calibri"/>
          <w:sz w:val="22"/>
          <w:szCs w:val="22"/>
        </w:rPr>
      </w:pPr>
      <w:r>
        <w:rPr>
          <w:rFonts w:ascii="Calibri" w:eastAsia="Calibri" w:hAnsi="Calibri"/>
          <w:sz w:val="22"/>
          <w:szCs w:val="22"/>
        </w:rPr>
        <w:t>The dunk tank water was pooling in the playground and seeping towards the bands’ electrical equipment.</w:t>
      </w:r>
    </w:p>
    <w:p w14:paraId="491AC78C" w14:textId="77777777" w:rsidR="007D37C7" w:rsidRDefault="007D37C7" w:rsidP="007D37C7">
      <w:pPr>
        <w:pStyle w:val="ListParagraph"/>
        <w:numPr>
          <w:ilvl w:val="0"/>
          <w:numId w:val="5"/>
        </w:numPr>
        <w:spacing w:after="200" w:line="276" w:lineRule="auto"/>
        <w:rPr>
          <w:rFonts w:ascii="Calibri" w:eastAsia="Calibri" w:hAnsi="Calibri"/>
          <w:sz w:val="22"/>
          <w:szCs w:val="22"/>
        </w:rPr>
      </w:pPr>
      <w:r>
        <w:rPr>
          <w:rFonts w:ascii="Calibri" w:eastAsia="Calibri" w:hAnsi="Calibri"/>
          <w:sz w:val="22"/>
          <w:szCs w:val="22"/>
        </w:rPr>
        <w:t xml:space="preserve">Overall, people liked the location and the ample parking.  We may want to consider varying the activities next year and having new activities.  The bouncy houses are very popular.  The food vendors are popular.  Maybe a drone demonstration?  We could ask the sheriff.  </w:t>
      </w:r>
    </w:p>
    <w:p w14:paraId="4F0A6F16" w14:textId="77777777" w:rsidR="00253947" w:rsidRDefault="007D37C7" w:rsidP="00253947">
      <w:pPr>
        <w:spacing w:after="200" w:line="276" w:lineRule="auto"/>
        <w:rPr>
          <w:rFonts w:ascii="Calibri" w:eastAsia="Calibri" w:hAnsi="Calibri"/>
          <w:sz w:val="22"/>
          <w:szCs w:val="22"/>
        </w:rPr>
      </w:pPr>
      <w:r>
        <w:rPr>
          <w:rFonts w:ascii="Calibri" w:eastAsia="Calibri" w:hAnsi="Calibri"/>
          <w:sz w:val="22"/>
          <w:szCs w:val="22"/>
        </w:rPr>
        <w:t>We need to advertise the big-ticket raffle item earlier.</w:t>
      </w:r>
    </w:p>
    <w:p w14:paraId="15A3500C" w14:textId="059F65A0" w:rsidR="00253947" w:rsidRDefault="007D37C7" w:rsidP="00253947">
      <w:pPr>
        <w:spacing w:after="200" w:line="276" w:lineRule="auto"/>
        <w:rPr>
          <w:rFonts w:ascii="Calibri" w:eastAsia="Calibri" w:hAnsi="Calibri"/>
          <w:sz w:val="22"/>
          <w:szCs w:val="22"/>
        </w:rPr>
      </w:pPr>
      <w:r>
        <w:rPr>
          <w:rFonts w:ascii="Calibri" w:eastAsia="Calibri" w:hAnsi="Calibri"/>
          <w:sz w:val="22"/>
          <w:szCs w:val="22"/>
        </w:rPr>
        <w:t xml:space="preserve"> </w:t>
      </w:r>
    </w:p>
    <w:p w14:paraId="2366349B" w14:textId="5611ED13" w:rsidR="007D37C7" w:rsidRPr="00253947" w:rsidRDefault="00253947" w:rsidP="00253947">
      <w:pPr>
        <w:spacing w:after="200" w:line="276" w:lineRule="auto"/>
        <w:rPr>
          <w:rFonts w:ascii="Calibri" w:eastAsia="Calibri" w:hAnsi="Calibri"/>
          <w:i/>
          <w:sz w:val="22"/>
          <w:szCs w:val="22"/>
        </w:rPr>
      </w:pPr>
      <w:r w:rsidRPr="0018757C">
        <w:rPr>
          <w:rFonts w:ascii="Calibri" w:eastAsia="Calibri" w:hAnsi="Calibri"/>
          <w:i/>
          <w:sz w:val="22"/>
          <w:szCs w:val="22"/>
        </w:rPr>
        <w:t>R</w:t>
      </w:r>
      <w:r>
        <w:rPr>
          <w:rFonts w:ascii="Calibri" w:eastAsia="Calibri" w:hAnsi="Calibri"/>
          <w:i/>
          <w:sz w:val="22"/>
          <w:szCs w:val="22"/>
        </w:rPr>
        <w:t>ecreation Commission May 20, 2019</w:t>
      </w:r>
      <w:r w:rsidRPr="0018757C">
        <w:rPr>
          <w:rFonts w:ascii="Calibri" w:eastAsia="Calibri" w:hAnsi="Calibri"/>
          <w:i/>
          <w:sz w:val="22"/>
          <w:szCs w:val="22"/>
        </w:rPr>
        <w:t xml:space="preserve">, Minutes, page </w:t>
      </w:r>
      <w:r>
        <w:rPr>
          <w:rFonts w:ascii="Calibri" w:eastAsia="Calibri" w:hAnsi="Calibri"/>
          <w:i/>
          <w:sz w:val="22"/>
          <w:szCs w:val="22"/>
        </w:rPr>
        <w:t>4</w:t>
      </w:r>
      <w:r w:rsidR="007D37C7" w:rsidRPr="00253947">
        <w:rPr>
          <w:rFonts w:ascii="Calibri" w:eastAsia="Calibri" w:hAnsi="Calibri"/>
          <w:sz w:val="22"/>
          <w:szCs w:val="22"/>
        </w:rPr>
        <w:t xml:space="preserve"> </w:t>
      </w:r>
    </w:p>
    <w:p w14:paraId="1405E6A4" w14:textId="08C0C42D" w:rsidR="00AF1DE1" w:rsidRPr="007D37C7" w:rsidRDefault="007D37C7" w:rsidP="0037004C">
      <w:pPr>
        <w:spacing w:after="200" w:line="276" w:lineRule="auto"/>
        <w:rPr>
          <w:rFonts w:ascii="Calibri" w:eastAsia="Calibri" w:hAnsi="Calibri"/>
          <w:sz w:val="22"/>
          <w:szCs w:val="22"/>
        </w:rPr>
      </w:pPr>
      <w:r>
        <w:rPr>
          <w:rFonts w:ascii="Calibri" w:eastAsia="Calibri" w:hAnsi="Calibri"/>
          <w:sz w:val="22"/>
          <w:szCs w:val="22"/>
        </w:rPr>
        <w:t xml:space="preserve">$958 was raised from the raffle; $300 more than last year.  The money </w:t>
      </w:r>
      <w:proofErr w:type="gramStart"/>
      <w:r w:rsidR="00D61FA5">
        <w:rPr>
          <w:rFonts w:ascii="Calibri" w:eastAsia="Calibri" w:hAnsi="Calibri"/>
          <w:sz w:val="22"/>
          <w:szCs w:val="22"/>
        </w:rPr>
        <w:t xml:space="preserve">funded </w:t>
      </w:r>
      <w:r>
        <w:rPr>
          <w:rFonts w:ascii="Calibri" w:eastAsia="Calibri" w:hAnsi="Calibri"/>
          <w:sz w:val="22"/>
          <w:szCs w:val="22"/>
        </w:rPr>
        <w:t xml:space="preserve"> the</w:t>
      </w:r>
      <w:proofErr w:type="gramEnd"/>
      <w:r>
        <w:rPr>
          <w:rFonts w:ascii="Calibri" w:eastAsia="Calibri" w:hAnsi="Calibri"/>
          <w:sz w:val="22"/>
          <w:szCs w:val="22"/>
        </w:rPr>
        <w:t xml:space="preserve"> Newton Food Pantry and 68 Hours of Hunger.</w:t>
      </w:r>
    </w:p>
    <w:p w14:paraId="3981FC37" w14:textId="41C3A3C3" w:rsidR="00260E14" w:rsidRDefault="00260E14" w:rsidP="004639B4">
      <w:pPr>
        <w:spacing w:after="200" w:line="276" w:lineRule="auto"/>
        <w:rPr>
          <w:rFonts w:ascii="Calibri" w:eastAsia="Calibri" w:hAnsi="Calibri"/>
          <w:sz w:val="22"/>
          <w:szCs w:val="22"/>
          <w:u w:val="single"/>
        </w:rPr>
      </w:pPr>
      <w:r>
        <w:rPr>
          <w:rFonts w:ascii="Calibri" w:eastAsia="Calibri" w:hAnsi="Calibri"/>
          <w:sz w:val="22"/>
          <w:szCs w:val="22"/>
          <w:u w:val="single"/>
        </w:rPr>
        <w:t xml:space="preserve">Senior </w:t>
      </w:r>
      <w:r w:rsidR="007D37C7">
        <w:rPr>
          <w:rFonts w:ascii="Calibri" w:eastAsia="Calibri" w:hAnsi="Calibri"/>
          <w:sz w:val="22"/>
          <w:szCs w:val="22"/>
          <w:u w:val="single"/>
        </w:rPr>
        <w:t>Cookout – September 13 – 4:00 p.m.</w:t>
      </w:r>
    </w:p>
    <w:p w14:paraId="612B0477" w14:textId="22D494BB" w:rsidR="002A76DC" w:rsidRDefault="007D37C7" w:rsidP="00D61FA5">
      <w:pPr>
        <w:spacing w:after="200" w:line="276" w:lineRule="auto"/>
        <w:rPr>
          <w:rFonts w:ascii="Calibri" w:eastAsia="Calibri" w:hAnsi="Calibri"/>
          <w:sz w:val="22"/>
          <w:szCs w:val="22"/>
        </w:rPr>
      </w:pPr>
      <w:r w:rsidRPr="007D37C7">
        <w:rPr>
          <w:rFonts w:ascii="Calibri" w:eastAsia="Calibri" w:hAnsi="Calibri"/>
          <w:sz w:val="22"/>
          <w:szCs w:val="22"/>
        </w:rPr>
        <w:t>The cookout will be from 4:00 to 5:30 p.m.</w:t>
      </w:r>
      <w:r>
        <w:rPr>
          <w:rFonts w:ascii="Calibri" w:eastAsia="Calibri" w:hAnsi="Calibri"/>
          <w:sz w:val="22"/>
          <w:szCs w:val="22"/>
        </w:rPr>
        <w:t xml:space="preserve">  Door prizes will be raffled at 5:00 p.m. The tickets will also be their raffle tickets.  Mr. Harding will arrange for the guitar player, and Selectman Burrill will arrange for the sound system.   Selectman Burrill will work with the Board of Selectmen Secretary to arrange for the canopy.  We need fly traps.</w:t>
      </w:r>
    </w:p>
    <w:p w14:paraId="0838DEDD" w14:textId="34685A0B" w:rsidR="002A76DC" w:rsidRPr="0026347A" w:rsidRDefault="002A76DC" w:rsidP="004639B4">
      <w:pPr>
        <w:spacing w:after="200" w:line="276" w:lineRule="auto"/>
        <w:rPr>
          <w:rFonts w:ascii="Calibri" w:eastAsia="Calibri" w:hAnsi="Calibri"/>
          <w:sz w:val="22"/>
          <w:szCs w:val="22"/>
          <w:u w:val="single"/>
        </w:rPr>
      </w:pPr>
      <w:r w:rsidRPr="0026347A">
        <w:rPr>
          <w:rFonts w:ascii="Calibri" w:eastAsia="Calibri" w:hAnsi="Calibri"/>
          <w:sz w:val="22"/>
          <w:szCs w:val="22"/>
          <w:u w:val="single"/>
        </w:rPr>
        <w:t xml:space="preserve">Country Pond </w:t>
      </w:r>
    </w:p>
    <w:p w14:paraId="2B56C001" w14:textId="327614C4" w:rsidR="000526AD" w:rsidRDefault="007D37C7" w:rsidP="004639B4">
      <w:pPr>
        <w:spacing w:after="200" w:line="276" w:lineRule="auto"/>
        <w:rPr>
          <w:rFonts w:ascii="Calibri" w:eastAsia="Calibri" w:hAnsi="Calibri"/>
          <w:sz w:val="22"/>
          <w:szCs w:val="22"/>
        </w:rPr>
      </w:pPr>
      <w:r>
        <w:rPr>
          <w:rFonts w:ascii="Calibri" w:eastAsia="Calibri" w:hAnsi="Calibri"/>
          <w:sz w:val="22"/>
          <w:szCs w:val="22"/>
        </w:rPr>
        <w:t xml:space="preserve">The </w:t>
      </w:r>
      <w:r w:rsidR="006F2653">
        <w:rPr>
          <w:rFonts w:ascii="Calibri" w:eastAsia="Calibri" w:hAnsi="Calibri"/>
          <w:sz w:val="22"/>
          <w:szCs w:val="22"/>
        </w:rPr>
        <w:t>Motion of April 15, 2019 for $200</w:t>
      </w:r>
      <w:r>
        <w:rPr>
          <w:rFonts w:ascii="Calibri" w:eastAsia="Calibri" w:hAnsi="Calibri"/>
          <w:sz w:val="22"/>
          <w:szCs w:val="22"/>
        </w:rPr>
        <w:t xml:space="preserve"> for raft floats to replace the damaged ones on the dock</w:t>
      </w:r>
      <w:r w:rsidR="006F2653">
        <w:rPr>
          <w:rFonts w:ascii="Calibri" w:eastAsia="Calibri" w:hAnsi="Calibri"/>
          <w:sz w:val="22"/>
          <w:szCs w:val="22"/>
        </w:rPr>
        <w:t xml:space="preserve"> </w:t>
      </w:r>
      <w:r w:rsidR="00D61FA5">
        <w:rPr>
          <w:rFonts w:ascii="Calibri" w:eastAsia="Calibri" w:hAnsi="Calibri"/>
          <w:sz w:val="22"/>
          <w:szCs w:val="22"/>
        </w:rPr>
        <w:t xml:space="preserve">was insufficient and </w:t>
      </w:r>
      <w:r w:rsidR="006F2653">
        <w:rPr>
          <w:rFonts w:ascii="Calibri" w:eastAsia="Calibri" w:hAnsi="Calibri"/>
          <w:sz w:val="22"/>
          <w:szCs w:val="22"/>
        </w:rPr>
        <w:t>was amended to meet the updated invoice from Amazon.</w:t>
      </w:r>
    </w:p>
    <w:p w14:paraId="2C21F14F" w14:textId="225335F5" w:rsidR="006F2653" w:rsidRDefault="006F2653" w:rsidP="004639B4">
      <w:pPr>
        <w:spacing w:after="200" w:line="276" w:lineRule="auto"/>
        <w:rPr>
          <w:rFonts w:ascii="Calibri" w:eastAsia="Calibri" w:hAnsi="Calibri"/>
          <w:b/>
          <w:bCs/>
          <w:sz w:val="22"/>
          <w:szCs w:val="22"/>
        </w:rPr>
      </w:pPr>
      <w:r w:rsidRPr="006F2653">
        <w:rPr>
          <w:rFonts w:ascii="Calibri" w:eastAsia="Calibri" w:hAnsi="Calibri"/>
          <w:b/>
          <w:bCs/>
          <w:sz w:val="22"/>
          <w:szCs w:val="22"/>
        </w:rPr>
        <w:t>Mr. St. Cyr made a Motion to amend the approved Motion of April 15, 2019, for $200.  The Motion is to pay $451.39 for two floats to repair the dock at Country Pond. Selectman Burrill seconded the Motion, which passed unanimously.</w:t>
      </w:r>
    </w:p>
    <w:p w14:paraId="6D49C94C" w14:textId="44700C1F" w:rsidR="006F2653" w:rsidRPr="006F2653" w:rsidRDefault="006F2653" w:rsidP="004639B4">
      <w:pPr>
        <w:spacing w:after="200" w:line="276" w:lineRule="auto"/>
        <w:rPr>
          <w:rFonts w:ascii="Calibri" w:eastAsia="Calibri" w:hAnsi="Calibri"/>
          <w:sz w:val="22"/>
          <w:szCs w:val="22"/>
        </w:rPr>
      </w:pPr>
      <w:r w:rsidRPr="006F2653">
        <w:rPr>
          <w:rFonts w:ascii="Calibri" w:eastAsia="Calibri" w:hAnsi="Calibri"/>
          <w:sz w:val="22"/>
          <w:szCs w:val="22"/>
        </w:rPr>
        <w:t>Mr. St. Cyr will contact Chief Jewett to discuss having prisoners clean up the Country Pond Beach.</w:t>
      </w:r>
    </w:p>
    <w:p w14:paraId="198DE811" w14:textId="7FBA8D16" w:rsidR="006F2653" w:rsidRDefault="006F2653" w:rsidP="004639B4">
      <w:pPr>
        <w:spacing w:after="200" w:line="276" w:lineRule="auto"/>
        <w:rPr>
          <w:rFonts w:ascii="Calibri" w:eastAsia="Calibri" w:hAnsi="Calibri"/>
          <w:sz w:val="22"/>
          <w:szCs w:val="22"/>
        </w:rPr>
      </w:pPr>
      <w:r w:rsidRPr="006F2653">
        <w:rPr>
          <w:rFonts w:ascii="Calibri" w:eastAsia="Calibri" w:hAnsi="Calibri"/>
          <w:sz w:val="22"/>
          <w:szCs w:val="22"/>
        </w:rPr>
        <w:t>Mr. St. Cyr will also send emails to students he met at the Sanborn School Lifeguards presentation.</w:t>
      </w:r>
    </w:p>
    <w:p w14:paraId="32C37ADB" w14:textId="77077AF1" w:rsidR="001B594C" w:rsidRDefault="001B594C" w:rsidP="004639B4">
      <w:pPr>
        <w:spacing w:after="200" w:line="276" w:lineRule="auto"/>
        <w:rPr>
          <w:rFonts w:ascii="Calibri" w:eastAsia="Calibri" w:hAnsi="Calibri"/>
          <w:sz w:val="22"/>
          <w:szCs w:val="22"/>
        </w:rPr>
      </w:pPr>
      <w:r>
        <w:rPr>
          <w:rFonts w:ascii="Calibri" w:eastAsia="Calibri" w:hAnsi="Calibri"/>
          <w:sz w:val="22"/>
          <w:szCs w:val="22"/>
        </w:rPr>
        <w:t>Mr. St. Cyr reported that there is an abandoned rowboat at Country Pond Beach.  He will contact Chief Jewett for help with removal.  The Recreation Commission agreed with this action.</w:t>
      </w:r>
    </w:p>
    <w:p w14:paraId="2DEB2BFE" w14:textId="5001DECE" w:rsidR="006F2653" w:rsidRPr="001B594C" w:rsidRDefault="006F2653" w:rsidP="004639B4">
      <w:pPr>
        <w:spacing w:after="200" w:line="276" w:lineRule="auto"/>
        <w:rPr>
          <w:rFonts w:ascii="Calibri" w:eastAsia="Calibri" w:hAnsi="Calibri"/>
          <w:sz w:val="22"/>
          <w:szCs w:val="22"/>
          <w:u w:val="single"/>
        </w:rPr>
      </w:pPr>
      <w:r w:rsidRPr="001B594C">
        <w:rPr>
          <w:rFonts w:ascii="Calibri" w:eastAsia="Calibri" w:hAnsi="Calibri"/>
          <w:sz w:val="22"/>
          <w:szCs w:val="22"/>
          <w:u w:val="single"/>
        </w:rPr>
        <w:t>Lake Host Program</w:t>
      </w:r>
    </w:p>
    <w:p w14:paraId="72CD70F4" w14:textId="7554E906" w:rsidR="006F2653" w:rsidRDefault="006F2653" w:rsidP="004639B4">
      <w:pPr>
        <w:spacing w:after="200" w:line="276" w:lineRule="auto"/>
        <w:rPr>
          <w:rFonts w:ascii="Calibri" w:eastAsia="Calibri" w:hAnsi="Calibri"/>
          <w:sz w:val="22"/>
          <w:szCs w:val="22"/>
        </w:rPr>
      </w:pPr>
      <w:r>
        <w:rPr>
          <w:rFonts w:ascii="Calibri" w:eastAsia="Calibri" w:hAnsi="Calibri"/>
          <w:sz w:val="22"/>
          <w:szCs w:val="22"/>
        </w:rPr>
        <w:t xml:space="preserve">The Recreation Commission will not fund water sampling and testing this year for Country Pond as the Department of Environmental Services has determined the Pond “clean” for this year. </w:t>
      </w:r>
      <w:r w:rsidR="001B594C">
        <w:rPr>
          <w:rFonts w:ascii="Calibri" w:eastAsia="Calibri" w:hAnsi="Calibri"/>
          <w:sz w:val="22"/>
          <w:szCs w:val="22"/>
        </w:rPr>
        <w:t xml:space="preserve"> </w:t>
      </w:r>
      <w:r>
        <w:rPr>
          <w:rFonts w:ascii="Calibri" w:eastAsia="Calibri" w:hAnsi="Calibri"/>
          <w:sz w:val="22"/>
          <w:szCs w:val="22"/>
        </w:rPr>
        <w:t>The Recreation Commission had budgeted $180 for water testing.  The Country Pond Lake Association with the NH Lakes Association will be operating a Lake Host Program</w:t>
      </w:r>
      <w:r w:rsidR="00D61FA5">
        <w:rPr>
          <w:rFonts w:ascii="Calibri" w:eastAsia="Calibri" w:hAnsi="Calibri"/>
          <w:sz w:val="22"/>
          <w:szCs w:val="22"/>
        </w:rPr>
        <w:t xml:space="preserve"> at the Country Pond boat ramp</w:t>
      </w:r>
      <w:r>
        <w:rPr>
          <w:rFonts w:ascii="Calibri" w:eastAsia="Calibri" w:hAnsi="Calibri"/>
          <w:sz w:val="22"/>
          <w:szCs w:val="22"/>
        </w:rPr>
        <w:t xml:space="preserve"> to inform and educate boaters about invasive species.  The Recreation Commission agreed to provide </w:t>
      </w:r>
      <w:r w:rsidR="001B594C">
        <w:rPr>
          <w:rFonts w:ascii="Calibri" w:eastAsia="Calibri" w:hAnsi="Calibri"/>
          <w:sz w:val="22"/>
          <w:szCs w:val="22"/>
        </w:rPr>
        <w:t xml:space="preserve">the </w:t>
      </w:r>
      <w:r>
        <w:rPr>
          <w:rFonts w:ascii="Calibri" w:eastAsia="Calibri" w:hAnsi="Calibri"/>
          <w:sz w:val="22"/>
          <w:szCs w:val="22"/>
        </w:rPr>
        <w:t>$180 to the Lake Host Program</w:t>
      </w:r>
      <w:r w:rsidR="001B594C">
        <w:rPr>
          <w:rFonts w:ascii="Calibri" w:eastAsia="Calibri" w:hAnsi="Calibri"/>
          <w:sz w:val="22"/>
          <w:szCs w:val="22"/>
        </w:rPr>
        <w:t xml:space="preserve"> for their work in keeping Country Pond clean.</w:t>
      </w:r>
    </w:p>
    <w:p w14:paraId="445926B9" w14:textId="77777777" w:rsidR="00253947" w:rsidRDefault="001B594C" w:rsidP="00253947">
      <w:pPr>
        <w:spacing w:after="200" w:line="276" w:lineRule="auto"/>
        <w:rPr>
          <w:rFonts w:ascii="Calibri" w:eastAsia="Calibri" w:hAnsi="Calibri"/>
          <w:i/>
          <w:sz w:val="22"/>
          <w:szCs w:val="22"/>
        </w:rPr>
      </w:pPr>
      <w:r w:rsidRPr="001B594C">
        <w:rPr>
          <w:rFonts w:ascii="Calibri" w:eastAsia="Calibri" w:hAnsi="Calibri"/>
          <w:b/>
          <w:bCs/>
          <w:sz w:val="22"/>
          <w:szCs w:val="22"/>
        </w:rPr>
        <w:t xml:space="preserve">Selectman Burrill made a Motion to provide the Country Pond Lake Host Program with $180 to educate and inform boaters about invasive species.  Mr. </w:t>
      </w:r>
      <w:proofErr w:type="spellStart"/>
      <w:r w:rsidRPr="001B594C">
        <w:rPr>
          <w:rFonts w:ascii="Calibri" w:eastAsia="Calibri" w:hAnsi="Calibri"/>
          <w:b/>
          <w:bCs/>
          <w:sz w:val="22"/>
          <w:szCs w:val="22"/>
        </w:rPr>
        <w:t>Faulconer</w:t>
      </w:r>
      <w:proofErr w:type="spellEnd"/>
      <w:r w:rsidRPr="001B594C">
        <w:rPr>
          <w:rFonts w:ascii="Calibri" w:eastAsia="Calibri" w:hAnsi="Calibri"/>
          <w:b/>
          <w:bCs/>
          <w:sz w:val="22"/>
          <w:szCs w:val="22"/>
        </w:rPr>
        <w:t xml:space="preserve"> seconded the Motion, which passed unanimously.  Ms. Masterson will inform the Bookkeeper of the Motion.</w:t>
      </w:r>
      <w:r w:rsidR="00253947" w:rsidRPr="00253947">
        <w:rPr>
          <w:rFonts w:ascii="Calibri" w:eastAsia="Calibri" w:hAnsi="Calibri"/>
          <w:i/>
          <w:sz w:val="22"/>
          <w:szCs w:val="22"/>
        </w:rPr>
        <w:t xml:space="preserve"> </w:t>
      </w:r>
    </w:p>
    <w:p w14:paraId="56489CE6" w14:textId="0AB88251" w:rsidR="00253947" w:rsidRDefault="00253947" w:rsidP="00253947">
      <w:pPr>
        <w:spacing w:after="200" w:line="276" w:lineRule="auto"/>
        <w:rPr>
          <w:rFonts w:ascii="Calibri" w:eastAsia="Calibri" w:hAnsi="Calibri"/>
          <w:i/>
          <w:sz w:val="22"/>
          <w:szCs w:val="22"/>
        </w:rPr>
      </w:pPr>
    </w:p>
    <w:p w14:paraId="636C2667" w14:textId="470A3A79" w:rsidR="00253947" w:rsidRDefault="00253947" w:rsidP="00253947">
      <w:pPr>
        <w:spacing w:after="200" w:line="276" w:lineRule="auto"/>
        <w:rPr>
          <w:rFonts w:ascii="Calibri" w:eastAsia="Calibri" w:hAnsi="Calibri"/>
          <w:i/>
          <w:sz w:val="22"/>
          <w:szCs w:val="22"/>
        </w:rPr>
      </w:pPr>
    </w:p>
    <w:p w14:paraId="6E7213DD" w14:textId="2970F24F" w:rsidR="00253947" w:rsidRDefault="00253947" w:rsidP="00253947">
      <w:pPr>
        <w:spacing w:after="200" w:line="276" w:lineRule="auto"/>
        <w:rPr>
          <w:rFonts w:ascii="Calibri" w:eastAsia="Calibri" w:hAnsi="Calibri"/>
          <w:i/>
          <w:sz w:val="22"/>
          <w:szCs w:val="22"/>
        </w:rPr>
      </w:pPr>
    </w:p>
    <w:p w14:paraId="6D0C7F43" w14:textId="77777777" w:rsidR="00253947" w:rsidRDefault="00253947" w:rsidP="00253947">
      <w:pPr>
        <w:spacing w:after="200" w:line="276" w:lineRule="auto"/>
        <w:rPr>
          <w:rFonts w:ascii="Calibri" w:eastAsia="Calibri" w:hAnsi="Calibri"/>
          <w:i/>
          <w:sz w:val="22"/>
          <w:szCs w:val="22"/>
        </w:rPr>
      </w:pPr>
      <w:bookmarkStart w:id="0" w:name="_GoBack"/>
      <w:bookmarkEnd w:id="0"/>
    </w:p>
    <w:p w14:paraId="40714CC2" w14:textId="3F448014" w:rsidR="00253947" w:rsidRPr="00253947" w:rsidRDefault="00253947" w:rsidP="004639B4">
      <w:pPr>
        <w:spacing w:after="200" w:line="276" w:lineRule="auto"/>
        <w:rPr>
          <w:rFonts w:ascii="Calibri" w:eastAsia="Calibri" w:hAnsi="Calibri"/>
          <w:i/>
          <w:sz w:val="22"/>
          <w:szCs w:val="22"/>
        </w:rPr>
      </w:pPr>
      <w:r w:rsidRPr="0018757C">
        <w:rPr>
          <w:rFonts w:ascii="Calibri" w:eastAsia="Calibri" w:hAnsi="Calibri"/>
          <w:i/>
          <w:sz w:val="22"/>
          <w:szCs w:val="22"/>
        </w:rPr>
        <w:t>R</w:t>
      </w:r>
      <w:r>
        <w:rPr>
          <w:rFonts w:ascii="Calibri" w:eastAsia="Calibri" w:hAnsi="Calibri"/>
          <w:i/>
          <w:sz w:val="22"/>
          <w:szCs w:val="22"/>
        </w:rPr>
        <w:t>ecreation Commission May 20, 2019</w:t>
      </w:r>
      <w:r w:rsidRPr="0018757C">
        <w:rPr>
          <w:rFonts w:ascii="Calibri" w:eastAsia="Calibri" w:hAnsi="Calibri"/>
          <w:i/>
          <w:sz w:val="22"/>
          <w:szCs w:val="22"/>
        </w:rPr>
        <w:t xml:space="preserve">, Minutes, page </w:t>
      </w:r>
      <w:r>
        <w:rPr>
          <w:rFonts w:ascii="Calibri" w:eastAsia="Calibri" w:hAnsi="Calibri"/>
          <w:i/>
          <w:sz w:val="22"/>
          <w:szCs w:val="22"/>
        </w:rPr>
        <w:t>5</w:t>
      </w:r>
    </w:p>
    <w:p w14:paraId="743321B1" w14:textId="7A50903E" w:rsidR="001B594C" w:rsidRPr="001B594C" w:rsidRDefault="001B594C" w:rsidP="004639B4">
      <w:pPr>
        <w:spacing w:after="200" w:line="276" w:lineRule="auto"/>
        <w:rPr>
          <w:rFonts w:ascii="Calibri" w:eastAsia="Calibri" w:hAnsi="Calibri"/>
          <w:sz w:val="22"/>
          <w:szCs w:val="22"/>
          <w:u w:val="single"/>
        </w:rPr>
      </w:pPr>
      <w:r w:rsidRPr="001B594C">
        <w:rPr>
          <w:rFonts w:ascii="Calibri" w:eastAsia="Calibri" w:hAnsi="Calibri"/>
          <w:sz w:val="22"/>
          <w:szCs w:val="22"/>
          <w:u w:val="single"/>
        </w:rPr>
        <w:t>Yard Sale</w:t>
      </w:r>
      <w:r>
        <w:rPr>
          <w:rFonts w:ascii="Calibri" w:eastAsia="Calibri" w:hAnsi="Calibri"/>
          <w:sz w:val="22"/>
          <w:szCs w:val="22"/>
          <w:u w:val="single"/>
        </w:rPr>
        <w:t xml:space="preserve"> – June 8 – 8:00 a.m. to 2:00 p.m.</w:t>
      </w:r>
    </w:p>
    <w:p w14:paraId="2A749892" w14:textId="41F26279" w:rsidR="000526AD" w:rsidRPr="00260E14" w:rsidRDefault="001B594C" w:rsidP="004639B4">
      <w:pPr>
        <w:spacing w:after="200" w:line="276" w:lineRule="auto"/>
        <w:rPr>
          <w:rFonts w:ascii="Calibri" w:eastAsia="Calibri" w:hAnsi="Calibri"/>
          <w:sz w:val="22"/>
          <w:szCs w:val="22"/>
        </w:rPr>
      </w:pPr>
      <w:r w:rsidRPr="001B594C">
        <w:rPr>
          <w:rFonts w:ascii="Calibri" w:eastAsia="Calibri" w:hAnsi="Calibri"/>
          <w:sz w:val="22"/>
          <w:szCs w:val="22"/>
        </w:rPr>
        <w:t>Ms. Masterson and Mr. Harding will work on updating the Yard Sale signs from last year.</w:t>
      </w:r>
      <w:r w:rsidR="00D61FA5">
        <w:rPr>
          <w:rFonts w:ascii="Calibri" w:eastAsia="Calibri" w:hAnsi="Calibri"/>
          <w:sz w:val="22"/>
          <w:szCs w:val="22"/>
        </w:rPr>
        <w:t xml:space="preserve"> </w:t>
      </w:r>
      <w:r w:rsidRPr="001B594C">
        <w:rPr>
          <w:rFonts w:ascii="Calibri" w:eastAsia="Calibri" w:hAnsi="Calibri"/>
          <w:sz w:val="22"/>
          <w:szCs w:val="22"/>
        </w:rPr>
        <w:t xml:space="preserve"> Mr. Harding and Mr. </w:t>
      </w:r>
      <w:proofErr w:type="spellStart"/>
      <w:r w:rsidRPr="001B594C">
        <w:rPr>
          <w:rFonts w:ascii="Calibri" w:eastAsia="Calibri" w:hAnsi="Calibri"/>
          <w:sz w:val="22"/>
          <w:szCs w:val="22"/>
        </w:rPr>
        <w:t>Faulconer</w:t>
      </w:r>
      <w:proofErr w:type="spellEnd"/>
      <w:r w:rsidRPr="001B594C">
        <w:rPr>
          <w:rFonts w:ascii="Calibri" w:eastAsia="Calibri" w:hAnsi="Calibri"/>
          <w:sz w:val="22"/>
          <w:szCs w:val="22"/>
        </w:rPr>
        <w:t xml:space="preserve"> will distribute the signs for the June 8 Town-wide Yard Sale.  Ms. Masterson will post yard </w:t>
      </w:r>
      <w:proofErr w:type="spellStart"/>
      <w:r w:rsidRPr="001B594C">
        <w:rPr>
          <w:rFonts w:ascii="Calibri" w:eastAsia="Calibri" w:hAnsi="Calibri"/>
          <w:sz w:val="22"/>
          <w:szCs w:val="22"/>
        </w:rPr>
        <w:t>salers</w:t>
      </w:r>
      <w:proofErr w:type="spellEnd"/>
      <w:r w:rsidR="00D61FA5">
        <w:rPr>
          <w:rFonts w:ascii="Calibri" w:eastAsia="Calibri" w:hAnsi="Calibri"/>
          <w:sz w:val="22"/>
          <w:szCs w:val="22"/>
        </w:rPr>
        <w:t>’</w:t>
      </w:r>
      <w:r w:rsidRPr="001B594C">
        <w:rPr>
          <w:rFonts w:ascii="Calibri" w:eastAsia="Calibri" w:hAnsi="Calibri"/>
          <w:sz w:val="22"/>
          <w:szCs w:val="22"/>
        </w:rPr>
        <w:t xml:space="preserve"> addresses on the Recreation Commission website and Facebook.  She will also arrange for the information to be posted on the marquees at the Town Hall and the old Police Station.</w:t>
      </w:r>
    </w:p>
    <w:p w14:paraId="2014A94C" w14:textId="768A7A47" w:rsidR="007B6731" w:rsidRDefault="007B6731" w:rsidP="004639B4">
      <w:pPr>
        <w:spacing w:after="200" w:line="276" w:lineRule="auto"/>
        <w:rPr>
          <w:rFonts w:ascii="Calibri" w:eastAsia="Calibri" w:hAnsi="Calibri"/>
          <w:sz w:val="22"/>
          <w:szCs w:val="22"/>
          <w:u w:val="single"/>
        </w:rPr>
      </w:pPr>
      <w:r>
        <w:rPr>
          <w:rFonts w:ascii="Calibri" w:eastAsia="Calibri" w:hAnsi="Calibri"/>
          <w:sz w:val="22"/>
          <w:szCs w:val="22"/>
          <w:u w:val="single"/>
        </w:rPr>
        <w:t>Adjournment</w:t>
      </w:r>
    </w:p>
    <w:p w14:paraId="53AF7C62" w14:textId="3F9CA508" w:rsidR="00BC5B90" w:rsidRPr="00A81520" w:rsidRDefault="00EC13B4" w:rsidP="004639B4">
      <w:pPr>
        <w:spacing w:after="200" w:line="276" w:lineRule="auto"/>
        <w:rPr>
          <w:rFonts w:ascii="Calibri" w:eastAsia="Calibri" w:hAnsi="Calibri"/>
          <w:b/>
          <w:sz w:val="22"/>
          <w:szCs w:val="22"/>
        </w:rPr>
      </w:pPr>
      <w:r>
        <w:rPr>
          <w:rFonts w:ascii="Calibri" w:eastAsia="Calibri" w:hAnsi="Calibri"/>
          <w:b/>
          <w:sz w:val="22"/>
          <w:szCs w:val="22"/>
        </w:rPr>
        <w:t>Chair</w:t>
      </w:r>
      <w:r w:rsidR="001B594C">
        <w:rPr>
          <w:rFonts w:ascii="Calibri" w:eastAsia="Calibri" w:hAnsi="Calibri"/>
          <w:b/>
          <w:sz w:val="22"/>
          <w:szCs w:val="22"/>
        </w:rPr>
        <w:t>man</w:t>
      </w:r>
      <w:r>
        <w:rPr>
          <w:rFonts w:ascii="Calibri" w:eastAsia="Calibri" w:hAnsi="Calibri"/>
          <w:b/>
          <w:sz w:val="22"/>
          <w:szCs w:val="22"/>
        </w:rPr>
        <w:t xml:space="preserve"> </w:t>
      </w:r>
      <w:r w:rsidR="001B594C">
        <w:rPr>
          <w:rFonts w:ascii="Calibri" w:eastAsia="Calibri" w:hAnsi="Calibri"/>
          <w:b/>
          <w:sz w:val="22"/>
          <w:szCs w:val="22"/>
        </w:rPr>
        <w:t>Burrill</w:t>
      </w:r>
      <w:r w:rsidR="006B602C">
        <w:rPr>
          <w:rFonts w:ascii="Calibri" w:eastAsia="Calibri" w:hAnsi="Calibri"/>
          <w:b/>
          <w:sz w:val="22"/>
          <w:szCs w:val="22"/>
        </w:rPr>
        <w:t xml:space="preserve"> </w:t>
      </w:r>
      <w:r w:rsidR="00A81520" w:rsidRPr="00A81520">
        <w:rPr>
          <w:rFonts w:ascii="Calibri" w:eastAsia="Calibri" w:hAnsi="Calibri"/>
          <w:b/>
          <w:sz w:val="22"/>
          <w:szCs w:val="22"/>
        </w:rPr>
        <w:t>made a M</w:t>
      </w:r>
      <w:r w:rsidR="004639B4" w:rsidRPr="00A81520">
        <w:rPr>
          <w:rFonts w:ascii="Calibri" w:eastAsia="Calibri" w:hAnsi="Calibri"/>
          <w:b/>
          <w:sz w:val="22"/>
          <w:szCs w:val="22"/>
        </w:rPr>
        <w:t>otio</w:t>
      </w:r>
      <w:r w:rsidR="000D0C00">
        <w:rPr>
          <w:rFonts w:ascii="Calibri" w:eastAsia="Calibri" w:hAnsi="Calibri"/>
          <w:b/>
          <w:sz w:val="22"/>
          <w:szCs w:val="22"/>
        </w:rPr>
        <w:t xml:space="preserve">n to adjourn the meeting at </w:t>
      </w:r>
      <w:r w:rsidR="001B594C">
        <w:rPr>
          <w:rFonts w:ascii="Calibri" w:eastAsia="Calibri" w:hAnsi="Calibri"/>
          <w:b/>
          <w:sz w:val="22"/>
          <w:szCs w:val="22"/>
        </w:rPr>
        <w:t>8</w:t>
      </w:r>
      <w:r>
        <w:rPr>
          <w:rFonts w:ascii="Calibri" w:eastAsia="Calibri" w:hAnsi="Calibri"/>
          <w:b/>
          <w:sz w:val="22"/>
          <w:szCs w:val="22"/>
        </w:rPr>
        <w:t>:</w:t>
      </w:r>
      <w:r w:rsidR="001B594C">
        <w:rPr>
          <w:rFonts w:ascii="Calibri" w:eastAsia="Calibri" w:hAnsi="Calibri"/>
          <w:b/>
          <w:sz w:val="22"/>
          <w:szCs w:val="22"/>
        </w:rPr>
        <w:t>30</w:t>
      </w:r>
      <w:r w:rsidR="004639B4" w:rsidRPr="00A81520">
        <w:rPr>
          <w:rFonts w:ascii="Calibri" w:eastAsia="Calibri" w:hAnsi="Calibri"/>
          <w:b/>
          <w:sz w:val="22"/>
          <w:szCs w:val="22"/>
        </w:rPr>
        <w:t xml:space="preserve"> p</w:t>
      </w:r>
      <w:r w:rsidR="00A81520" w:rsidRPr="00A81520">
        <w:rPr>
          <w:rFonts w:ascii="Calibri" w:eastAsia="Calibri" w:hAnsi="Calibri"/>
          <w:b/>
          <w:sz w:val="22"/>
          <w:szCs w:val="22"/>
        </w:rPr>
        <w:t>.</w:t>
      </w:r>
      <w:r w:rsidR="004639B4" w:rsidRPr="00A81520">
        <w:rPr>
          <w:rFonts w:ascii="Calibri" w:eastAsia="Calibri" w:hAnsi="Calibri"/>
          <w:b/>
          <w:sz w:val="22"/>
          <w:szCs w:val="22"/>
        </w:rPr>
        <w:t>m.</w:t>
      </w:r>
      <w:r w:rsidR="000D0C00">
        <w:rPr>
          <w:rFonts w:ascii="Calibri" w:eastAsia="Calibri" w:hAnsi="Calibri"/>
          <w:b/>
          <w:sz w:val="22"/>
          <w:szCs w:val="22"/>
        </w:rPr>
        <w:t xml:space="preserve">  </w:t>
      </w:r>
      <w:r w:rsidR="001B594C">
        <w:rPr>
          <w:rFonts w:ascii="Calibri" w:eastAsia="Calibri" w:hAnsi="Calibri"/>
          <w:b/>
          <w:sz w:val="22"/>
          <w:szCs w:val="22"/>
        </w:rPr>
        <w:t>Mr. Harding</w:t>
      </w:r>
      <w:r w:rsidR="008158AA">
        <w:rPr>
          <w:rFonts w:ascii="Calibri" w:eastAsia="Calibri" w:hAnsi="Calibri"/>
          <w:b/>
          <w:sz w:val="22"/>
          <w:szCs w:val="22"/>
        </w:rPr>
        <w:t xml:space="preserve"> </w:t>
      </w:r>
      <w:r w:rsidR="00E459A6">
        <w:rPr>
          <w:rFonts w:ascii="Calibri" w:eastAsia="Calibri" w:hAnsi="Calibri"/>
          <w:b/>
          <w:sz w:val="22"/>
          <w:szCs w:val="22"/>
        </w:rPr>
        <w:t>seconded the M</w:t>
      </w:r>
      <w:r w:rsidR="004639B4" w:rsidRPr="00A81520">
        <w:rPr>
          <w:rFonts w:ascii="Calibri" w:eastAsia="Calibri" w:hAnsi="Calibri"/>
          <w:b/>
          <w:sz w:val="22"/>
          <w:szCs w:val="22"/>
        </w:rPr>
        <w:t>otion.</w:t>
      </w:r>
      <w:r w:rsidR="007B6731" w:rsidRPr="00A81520">
        <w:rPr>
          <w:rFonts w:ascii="Calibri" w:eastAsia="Calibri" w:hAnsi="Calibri"/>
          <w:b/>
          <w:sz w:val="22"/>
          <w:szCs w:val="22"/>
        </w:rPr>
        <w:t xml:space="preserve"> </w:t>
      </w:r>
      <w:r w:rsidR="004639B4" w:rsidRPr="00A81520">
        <w:rPr>
          <w:rFonts w:ascii="Calibri" w:eastAsia="Calibri" w:hAnsi="Calibri"/>
          <w:b/>
          <w:sz w:val="22"/>
          <w:szCs w:val="22"/>
        </w:rPr>
        <w:t>The Motion was unanimously approved.</w:t>
      </w:r>
      <w:r w:rsidR="007B6731" w:rsidRPr="00A81520">
        <w:rPr>
          <w:rFonts w:ascii="Calibri" w:eastAsia="Calibri" w:hAnsi="Calibri"/>
          <w:b/>
          <w:sz w:val="22"/>
          <w:szCs w:val="22"/>
        </w:rPr>
        <w:t xml:space="preserve"> </w:t>
      </w:r>
    </w:p>
    <w:p w14:paraId="7D8D6225" w14:textId="0D7E7408" w:rsidR="00D701B2" w:rsidRPr="008158AA" w:rsidRDefault="007B6731" w:rsidP="008158AA">
      <w:pPr>
        <w:spacing w:after="200" w:line="276" w:lineRule="auto"/>
        <w:rPr>
          <w:rFonts w:ascii="Calibri" w:eastAsia="Calibri" w:hAnsi="Calibri"/>
          <w:sz w:val="22"/>
          <w:szCs w:val="22"/>
          <w:u w:val="single"/>
        </w:rPr>
      </w:pPr>
      <w:r w:rsidRPr="008158AA">
        <w:rPr>
          <w:rFonts w:ascii="Calibri" w:eastAsia="Calibri" w:hAnsi="Calibri"/>
          <w:sz w:val="22"/>
          <w:szCs w:val="22"/>
          <w:u w:val="single"/>
        </w:rPr>
        <w:t>THE NEXT M</w:t>
      </w:r>
      <w:r w:rsidR="00A81520" w:rsidRPr="008158AA">
        <w:rPr>
          <w:rFonts w:ascii="Calibri" w:eastAsia="Calibri" w:hAnsi="Calibri"/>
          <w:sz w:val="22"/>
          <w:szCs w:val="22"/>
          <w:u w:val="single"/>
        </w:rPr>
        <w:t>EET</w:t>
      </w:r>
      <w:r w:rsidR="00E459A6">
        <w:rPr>
          <w:rFonts w:ascii="Calibri" w:eastAsia="Calibri" w:hAnsi="Calibri"/>
          <w:sz w:val="22"/>
          <w:szCs w:val="22"/>
          <w:u w:val="single"/>
        </w:rPr>
        <w:t>ING WILL BE HELD ON</w:t>
      </w:r>
      <w:r w:rsidR="000D0C00">
        <w:rPr>
          <w:rFonts w:ascii="Calibri" w:eastAsia="Calibri" w:hAnsi="Calibri"/>
          <w:sz w:val="22"/>
          <w:szCs w:val="22"/>
          <w:u w:val="single"/>
        </w:rPr>
        <w:t xml:space="preserve"> </w:t>
      </w:r>
      <w:r w:rsidR="00CF7105">
        <w:rPr>
          <w:rFonts w:ascii="Calibri" w:eastAsia="Calibri" w:hAnsi="Calibri"/>
          <w:sz w:val="22"/>
          <w:szCs w:val="22"/>
          <w:u w:val="single"/>
        </w:rPr>
        <w:t>June 3</w:t>
      </w:r>
      <w:r w:rsidR="00BA6497">
        <w:rPr>
          <w:rFonts w:ascii="Calibri" w:eastAsia="Calibri" w:hAnsi="Calibri"/>
          <w:sz w:val="22"/>
          <w:szCs w:val="22"/>
          <w:u w:val="single"/>
        </w:rPr>
        <w:t>, 201</w:t>
      </w:r>
      <w:r w:rsidR="009848E0">
        <w:rPr>
          <w:rFonts w:ascii="Calibri" w:eastAsia="Calibri" w:hAnsi="Calibri"/>
          <w:sz w:val="22"/>
          <w:szCs w:val="22"/>
          <w:u w:val="single"/>
        </w:rPr>
        <w:t>9</w:t>
      </w:r>
      <w:r w:rsidR="00A81520" w:rsidRPr="008158AA">
        <w:rPr>
          <w:rFonts w:ascii="Calibri" w:eastAsia="Calibri" w:hAnsi="Calibri"/>
          <w:sz w:val="22"/>
          <w:szCs w:val="22"/>
          <w:u w:val="single"/>
        </w:rPr>
        <w:t xml:space="preserve">, at 7:00 p.m. in the </w:t>
      </w:r>
      <w:r w:rsidR="00F71648">
        <w:rPr>
          <w:rFonts w:ascii="Calibri" w:eastAsia="Calibri" w:hAnsi="Calibri"/>
          <w:sz w:val="22"/>
          <w:szCs w:val="22"/>
          <w:u w:val="single"/>
        </w:rPr>
        <w:t>Rear</w:t>
      </w:r>
      <w:r w:rsidR="00A81520" w:rsidRPr="008158AA">
        <w:rPr>
          <w:rFonts w:ascii="Calibri" w:eastAsia="Calibri" w:hAnsi="Calibri"/>
          <w:sz w:val="22"/>
          <w:szCs w:val="22"/>
          <w:u w:val="single"/>
        </w:rPr>
        <w:t xml:space="preserve"> of the TOWN HALL</w:t>
      </w:r>
      <w:r w:rsidRPr="008158AA">
        <w:rPr>
          <w:rFonts w:ascii="Calibri" w:eastAsia="Calibri" w:hAnsi="Calibri"/>
          <w:sz w:val="22"/>
          <w:szCs w:val="22"/>
          <w:u w:val="single"/>
        </w:rPr>
        <w:t>.</w:t>
      </w:r>
    </w:p>
    <w:p w14:paraId="54BCDFB5" w14:textId="77777777" w:rsidR="00770B52" w:rsidRPr="00770B52" w:rsidRDefault="007B6731" w:rsidP="007B6731">
      <w:pPr>
        <w:ind w:right="835"/>
        <w:rPr>
          <w:rFonts w:ascii="Arial" w:hAnsi="Arial"/>
          <w:spacing w:val="-5"/>
        </w:rPr>
      </w:pPr>
      <w:r>
        <w:rPr>
          <w:rFonts w:ascii="Arial" w:hAnsi="Arial"/>
          <w:spacing w:val="-5"/>
        </w:rPr>
        <w:t>Respectfully Submitted</w:t>
      </w:r>
      <w:r w:rsidR="00770B52" w:rsidRPr="00770B52">
        <w:rPr>
          <w:rFonts w:ascii="Arial" w:hAnsi="Arial"/>
          <w:spacing w:val="-5"/>
        </w:rPr>
        <w:t>,</w:t>
      </w:r>
    </w:p>
    <w:p w14:paraId="6CDF18D7" w14:textId="77777777" w:rsidR="00770B52" w:rsidRPr="00770B52" w:rsidRDefault="00770B52" w:rsidP="00770B52">
      <w:pPr>
        <w:ind w:left="835" w:right="835"/>
        <w:rPr>
          <w:rFonts w:ascii="Arial" w:hAnsi="Arial"/>
          <w:spacing w:val="-5"/>
        </w:rPr>
      </w:pPr>
    </w:p>
    <w:p w14:paraId="45C8D422" w14:textId="77777777" w:rsidR="00770B52" w:rsidRPr="00770B52" w:rsidRDefault="00770B52" w:rsidP="00770B52">
      <w:pPr>
        <w:ind w:left="835" w:right="835"/>
        <w:rPr>
          <w:rFonts w:ascii="Arial" w:hAnsi="Arial"/>
          <w:spacing w:val="-5"/>
        </w:rPr>
      </w:pPr>
    </w:p>
    <w:p w14:paraId="447F0913" w14:textId="77777777" w:rsidR="008158AA" w:rsidRDefault="00FE4AC2" w:rsidP="007B6731">
      <w:pPr>
        <w:ind w:right="835"/>
        <w:rPr>
          <w:rFonts w:ascii="Arial" w:hAnsi="Arial" w:cs="Arial"/>
          <w:spacing w:val="-5"/>
        </w:rPr>
      </w:pPr>
      <w:r>
        <w:rPr>
          <w:rFonts w:ascii="Arial" w:hAnsi="Arial" w:cs="Arial"/>
          <w:spacing w:val="-5"/>
        </w:rPr>
        <w:t>Patricia Masterson</w:t>
      </w:r>
      <w:r w:rsidR="008158AA">
        <w:rPr>
          <w:rFonts w:ascii="Arial" w:hAnsi="Arial" w:cs="Arial"/>
          <w:spacing w:val="-5"/>
        </w:rPr>
        <w:t xml:space="preserve"> </w:t>
      </w:r>
    </w:p>
    <w:p w14:paraId="588BE6E2" w14:textId="77777777" w:rsidR="00486335" w:rsidRDefault="00835AAB" w:rsidP="008158AA">
      <w:pPr>
        <w:ind w:right="835"/>
        <w:rPr>
          <w:rFonts w:ascii="Arial" w:hAnsi="Arial" w:cs="Arial"/>
          <w:spacing w:val="-5"/>
        </w:rPr>
      </w:pPr>
      <w:r>
        <w:rPr>
          <w:rFonts w:ascii="Arial" w:hAnsi="Arial" w:cs="Arial"/>
          <w:spacing w:val="-5"/>
        </w:rPr>
        <w:t>Recreation Commission</w:t>
      </w:r>
      <w:r w:rsidR="00770B52" w:rsidRPr="00770B52">
        <w:rPr>
          <w:rFonts w:ascii="Arial" w:hAnsi="Arial" w:cs="Arial"/>
          <w:spacing w:val="-5"/>
        </w:rPr>
        <w:t xml:space="preserve"> Secretary</w:t>
      </w:r>
    </w:p>
    <w:p w14:paraId="0A2542CC" w14:textId="77777777" w:rsidR="002077AF" w:rsidRDefault="002077AF" w:rsidP="008158AA">
      <w:pPr>
        <w:ind w:right="835"/>
        <w:rPr>
          <w:rFonts w:ascii="Arial" w:hAnsi="Arial" w:cs="Arial"/>
          <w:spacing w:val="-5"/>
        </w:rPr>
      </w:pPr>
    </w:p>
    <w:p w14:paraId="528045A7" w14:textId="77777777" w:rsidR="002077AF" w:rsidRPr="008158AA" w:rsidRDefault="002077AF" w:rsidP="005C27A2">
      <w:pPr>
        <w:rPr>
          <w:rFonts w:ascii="Arial" w:hAnsi="Arial" w:cs="Arial"/>
          <w:spacing w:val="-5"/>
        </w:rPr>
      </w:pPr>
    </w:p>
    <w:sectPr w:rsidR="002077AF" w:rsidRPr="008158AA" w:rsidSect="00563335">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E335F" w14:textId="77777777" w:rsidR="00B64559" w:rsidRDefault="00B64559">
      <w:r>
        <w:separator/>
      </w:r>
    </w:p>
  </w:endnote>
  <w:endnote w:type="continuationSeparator" w:id="0">
    <w:p w14:paraId="182E63C9" w14:textId="77777777" w:rsidR="00B64559" w:rsidRDefault="00B6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4CEF" w14:textId="77777777" w:rsidR="00A81520" w:rsidRDefault="00A81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138D" w14:textId="77777777" w:rsidR="004F0822" w:rsidRDefault="004F0822" w:rsidP="00356E14">
    <w:pPr>
      <w:pStyle w:val="Footer"/>
      <w:jc w:val="center"/>
      <w:rPr>
        <w:rFonts w:ascii="Arial" w:hAnsi="Arial" w:cs="Arial"/>
        <w:color w:val="000080"/>
        <w:sz w:val="20"/>
        <w:szCs w:val="20"/>
      </w:rPr>
    </w:pPr>
    <w:r>
      <w:rPr>
        <w:rFonts w:ascii="Arial" w:hAnsi="Arial" w:cs="Arial"/>
        <w:color w:val="000080"/>
        <w:sz w:val="20"/>
        <w:szCs w:val="20"/>
      </w:rPr>
      <w:t>2 Town Hall Road</w:t>
    </w:r>
  </w:p>
  <w:p w14:paraId="0612FC71" w14:textId="77777777" w:rsidR="004F0822" w:rsidRPr="000A62A3"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 xml:space="preserve"> Newton, NH 03858</w:t>
    </w:r>
  </w:p>
  <w:p w14:paraId="216B23F7" w14:textId="77777777" w:rsidR="004F0822"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sidR="008D65A6">
      <w:rPr>
        <w:rFonts w:ascii="Arial" w:hAnsi="Arial" w:cs="Arial"/>
        <w:color w:val="000080"/>
        <w:sz w:val="20"/>
        <w:szCs w:val="20"/>
      </w:rPr>
      <w:t xml:space="preserve"> x1</w:t>
    </w:r>
    <w:r w:rsidR="00F7188B">
      <w:rPr>
        <w:rFonts w:ascii="Arial" w:hAnsi="Arial" w:cs="Arial"/>
        <w:color w:val="000080"/>
        <w:sz w:val="20"/>
        <w:szCs w:val="20"/>
      </w:rPr>
      <w:t>3</w:t>
    </w:r>
    <w:r w:rsidR="00FF544A">
      <w:rPr>
        <w:rFonts w:ascii="Arial" w:hAnsi="Arial" w:cs="Arial"/>
        <w:color w:val="000080"/>
        <w:sz w:val="20"/>
        <w:szCs w:val="20"/>
      </w:rPr>
      <w:t xml:space="preserve"> ●</w:t>
    </w:r>
    <w:r w:rsidRPr="000A62A3">
      <w:rPr>
        <w:rFonts w:ascii="Arial" w:hAnsi="Arial" w:cs="Arial"/>
        <w:color w:val="000080"/>
        <w:sz w:val="20"/>
        <w:szCs w:val="20"/>
      </w:rPr>
      <w:t xml:space="preserve"> Fax # (603) 382-9140</w:t>
    </w:r>
  </w:p>
  <w:p w14:paraId="264F74F4" w14:textId="77777777" w:rsidR="004F0822" w:rsidRPr="004F7A9C" w:rsidRDefault="004F0822" w:rsidP="00356E14">
    <w:pPr>
      <w:pStyle w:val="Footer"/>
      <w:jc w:val="center"/>
      <w:rPr>
        <w:rFonts w:ascii="Arial" w:hAnsi="Arial" w:cs="Arial"/>
        <w:color w:val="000080"/>
        <w:sz w:val="22"/>
        <w:szCs w:val="22"/>
      </w:rPr>
    </w:pPr>
    <w:r w:rsidRPr="004F7A9C">
      <w:rPr>
        <w:rFonts w:ascii="Arial" w:hAnsi="Arial" w:cs="Arial"/>
        <w:color w:val="000080"/>
        <w:sz w:val="22"/>
        <w:szCs w:val="22"/>
      </w:rPr>
      <w:t>www.newton-nh.gov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522E" w14:textId="77777777" w:rsidR="00A81520" w:rsidRDefault="00A81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8264C" w14:textId="77777777" w:rsidR="00B64559" w:rsidRDefault="00B64559">
      <w:r>
        <w:separator/>
      </w:r>
    </w:p>
  </w:footnote>
  <w:footnote w:type="continuationSeparator" w:id="0">
    <w:p w14:paraId="430D455A" w14:textId="77777777" w:rsidR="00B64559" w:rsidRDefault="00B6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8AE4" w14:textId="77777777" w:rsidR="00A81520" w:rsidRDefault="00A81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A263" w14:textId="1CFA348A" w:rsidR="00145C42" w:rsidRDefault="0014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6FA6" w14:textId="77777777" w:rsidR="00A81520" w:rsidRDefault="00A81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2832"/>
    <w:multiLevelType w:val="hybridMultilevel"/>
    <w:tmpl w:val="27E605C8"/>
    <w:lvl w:ilvl="0" w:tplc="0ACA6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F81CC2"/>
    <w:multiLevelType w:val="hybridMultilevel"/>
    <w:tmpl w:val="A8B6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97100"/>
    <w:multiLevelType w:val="hybridMultilevel"/>
    <w:tmpl w:val="11B4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758E5"/>
    <w:multiLevelType w:val="hybridMultilevel"/>
    <w:tmpl w:val="04941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841804"/>
    <w:multiLevelType w:val="hybridMultilevel"/>
    <w:tmpl w:val="2E20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58F"/>
    <w:rsid w:val="000153CE"/>
    <w:rsid w:val="00023542"/>
    <w:rsid w:val="000501EA"/>
    <w:rsid w:val="00050FF4"/>
    <w:rsid w:val="000526AD"/>
    <w:rsid w:val="00067A03"/>
    <w:rsid w:val="000749C4"/>
    <w:rsid w:val="00075EE4"/>
    <w:rsid w:val="000A62A3"/>
    <w:rsid w:val="000B1683"/>
    <w:rsid w:val="000D0C00"/>
    <w:rsid w:val="000D119A"/>
    <w:rsid w:val="000D1864"/>
    <w:rsid w:val="001047B9"/>
    <w:rsid w:val="00113042"/>
    <w:rsid w:val="00125A16"/>
    <w:rsid w:val="00126898"/>
    <w:rsid w:val="001379CF"/>
    <w:rsid w:val="00137D8F"/>
    <w:rsid w:val="00145C42"/>
    <w:rsid w:val="001706D7"/>
    <w:rsid w:val="00183525"/>
    <w:rsid w:val="0018757C"/>
    <w:rsid w:val="001900B6"/>
    <w:rsid w:val="001938CC"/>
    <w:rsid w:val="00193F1F"/>
    <w:rsid w:val="001B594C"/>
    <w:rsid w:val="001B7EF8"/>
    <w:rsid w:val="001F2756"/>
    <w:rsid w:val="00200220"/>
    <w:rsid w:val="002077AF"/>
    <w:rsid w:val="00235D89"/>
    <w:rsid w:val="0023668A"/>
    <w:rsid w:val="00253947"/>
    <w:rsid w:val="00260E14"/>
    <w:rsid w:val="0026347A"/>
    <w:rsid w:val="00275FF4"/>
    <w:rsid w:val="002877F1"/>
    <w:rsid w:val="002953C8"/>
    <w:rsid w:val="002A76DC"/>
    <w:rsid w:val="002D25EE"/>
    <w:rsid w:val="002F456F"/>
    <w:rsid w:val="0030699F"/>
    <w:rsid w:val="00311E4D"/>
    <w:rsid w:val="00322F6F"/>
    <w:rsid w:val="0033603A"/>
    <w:rsid w:val="00340C04"/>
    <w:rsid w:val="00343BC4"/>
    <w:rsid w:val="00356E14"/>
    <w:rsid w:val="003666CD"/>
    <w:rsid w:val="0037004C"/>
    <w:rsid w:val="0038102E"/>
    <w:rsid w:val="0038594C"/>
    <w:rsid w:val="003867B7"/>
    <w:rsid w:val="00396D57"/>
    <w:rsid w:val="003B0740"/>
    <w:rsid w:val="003B3C4E"/>
    <w:rsid w:val="003B4DAE"/>
    <w:rsid w:val="003B74D6"/>
    <w:rsid w:val="003C3EE1"/>
    <w:rsid w:val="003C5120"/>
    <w:rsid w:val="003D6149"/>
    <w:rsid w:val="004019CC"/>
    <w:rsid w:val="004248BD"/>
    <w:rsid w:val="004274F2"/>
    <w:rsid w:val="004639B4"/>
    <w:rsid w:val="00486335"/>
    <w:rsid w:val="00496775"/>
    <w:rsid w:val="004971BF"/>
    <w:rsid w:val="004A0263"/>
    <w:rsid w:val="004A0FDF"/>
    <w:rsid w:val="004A648A"/>
    <w:rsid w:val="004B1324"/>
    <w:rsid w:val="004D25A0"/>
    <w:rsid w:val="004E2F07"/>
    <w:rsid w:val="004F0822"/>
    <w:rsid w:val="004F7A9C"/>
    <w:rsid w:val="00501EA5"/>
    <w:rsid w:val="005218B9"/>
    <w:rsid w:val="00535DDC"/>
    <w:rsid w:val="00555808"/>
    <w:rsid w:val="00563335"/>
    <w:rsid w:val="00572F89"/>
    <w:rsid w:val="00575DBF"/>
    <w:rsid w:val="0058658F"/>
    <w:rsid w:val="00594C27"/>
    <w:rsid w:val="00596527"/>
    <w:rsid w:val="005A1CAB"/>
    <w:rsid w:val="005A798C"/>
    <w:rsid w:val="005B3517"/>
    <w:rsid w:val="005C27A2"/>
    <w:rsid w:val="005F708F"/>
    <w:rsid w:val="00601870"/>
    <w:rsid w:val="00622D54"/>
    <w:rsid w:val="00630578"/>
    <w:rsid w:val="006324B9"/>
    <w:rsid w:val="00643798"/>
    <w:rsid w:val="00643D57"/>
    <w:rsid w:val="0064519A"/>
    <w:rsid w:val="0064708D"/>
    <w:rsid w:val="00661A93"/>
    <w:rsid w:val="00664CC1"/>
    <w:rsid w:val="00673341"/>
    <w:rsid w:val="00683E3E"/>
    <w:rsid w:val="00690ADE"/>
    <w:rsid w:val="00693051"/>
    <w:rsid w:val="006A3CB6"/>
    <w:rsid w:val="006B133D"/>
    <w:rsid w:val="006B522A"/>
    <w:rsid w:val="006B602C"/>
    <w:rsid w:val="006C2313"/>
    <w:rsid w:val="006C3D7B"/>
    <w:rsid w:val="006D5484"/>
    <w:rsid w:val="006D5782"/>
    <w:rsid w:val="006D6CF2"/>
    <w:rsid w:val="006E3998"/>
    <w:rsid w:val="006F2653"/>
    <w:rsid w:val="006F69FB"/>
    <w:rsid w:val="00703840"/>
    <w:rsid w:val="00705CCD"/>
    <w:rsid w:val="00713123"/>
    <w:rsid w:val="0072590A"/>
    <w:rsid w:val="00752FBD"/>
    <w:rsid w:val="00764597"/>
    <w:rsid w:val="00770B52"/>
    <w:rsid w:val="00780CD9"/>
    <w:rsid w:val="0078214C"/>
    <w:rsid w:val="0078661F"/>
    <w:rsid w:val="0078706E"/>
    <w:rsid w:val="00787A8D"/>
    <w:rsid w:val="007B4665"/>
    <w:rsid w:val="007B5CB0"/>
    <w:rsid w:val="007B6731"/>
    <w:rsid w:val="007D37C7"/>
    <w:rsid w:val="00812BCD"/>
    <w:rsid w:val="008158AA"/>
    <w:rsid w:val="00820FA6"/>
    <w:rsid w:val="0082162C"/>
    <w:rsid w:val="008351D3"/>
    <w:rsid w:val="00835AAB"/>
    <w:rsid w:val="00892310"/>
    <w:rsid w:val="008D5F27"/>
    <w:rsid w:val="008D65A6"/>
    <w:rsid w:val="008F48BD"/>
    <w:rsid w:val="00923B97"/>
    <w:rsid w:val="009316FE"/>
    <w:rsid w:val="0093710C"/>
    <w:rsid w:val="009829A1"/>
    <w:rsid w:val="009848E0"/>
    <w:rsid w:val="009A5381"/>
    <w:rsid w:val="009C5ACD"/>
    <w:rsid w:val="009C7C7E"/>
    <w:rsid w:val="009D4AFE"/>
    <w:rsid w:val="009D730B"/>
    <w:rsid w:val="009E5570"/>
    <w:rsid w:val="009E7AFA"/>
    <w:rsid w:val="009F473A"/>
    <w:rsid w:val="009F6117"/>
    <w:rsid w:val="00A2256B"/>
    <w:rsid w:val="00A4796F"/>
    <w:rsid w:val="00A657BE"/>
    <w:rsid w:val="00A67694"/>
    <w:rsid w:val="00A70B36"/>
    <w:rsid w:val="00A75525"/>
    <w:rsid w:val="00A81520"/>
    <w:rsid w:val="00AA592D"/>
    <w:rsid w:val="00AB35C1"/>
    <w:rsid w:val="00AB4FF4"/>
    <w:rsid w:val="00AC30CC"/>
    <w:rsid w:val="00AD2E7E"/>
    <w:rsid w:val="00AD7D12"/>
    <w:rsid w:val="00AF0385"/>
    <w:rsid w:val="00AF1DE1"/>
    <w:rsid w:val="00B23985"/>
    <w:rsid w:val="00B25DF7"/>
    <w:rsid w:val="00B55F37"/>
    <w:rsid w:val="00B561F1"/>
    <w:rsid w:val="00B64559"/>
    <w:rsid w:val="00B652D5"/>
    <w:rsid w:val="00B87AC6"/>
    <w:rsid w:val="00BA6497"/>
    <w:rsid w:val="00BB135B"/>
    <w:rsid w:val="00BB1CEA"/>
    <w:rsid w:val="00BC581E"/>
    <w:rsid w:val="00BC5B90"/>
    <w:rsid w:val="00C14810"/>
    <w:rsid w:val="00C2483C"/>
    <w:rsid w:val="00C420F3"/>
    <w:rsid w:val="00C54EBD"/>
    <w:rsid w:val="00C61F08"/>
    <w:rsid w:val="00C62233"/>
    <w:rsid w:val="00C6291B"/>
    <w:rsid w:val="00CB21A1"/>
    <w:rsid w:val="00CC662F"/>
    <w:rsid w:val="00CF7105"/>
    <w:rsid w:val="00D12648"/>
    <w:rsid w:val="00D12E41"/>
    <w:rsid w:val="00D301B6"/>
    <w:rsid w:val="00D41C6C"/>
    <w:rsid w:val="00D571D4"/>
    <w:rsid w:val="00D61FA5"/>
    <w:rsid w:val="00D701B2"/>
    <w:rsid w:val="00D72455"/>
    <w:rsid w:val="00D72F79"/>
    <w:rsid w:val="00D76215"/>
    <w:rsid w:val="00D80383"/>
    <w:rsid w:val="00D8143E"/>
    <w:rsid w:val="00DA2F46"/>
    <w:rsid w:val="00DA319C"/>
    <w:rsid w:val="00DA6149"/>
    <w:rsid w:val="00DB3EF9"/>
    <w:rsid w:val="00DB686E"/>
    <w:rsid w:val="00DC5DE5"/>
    <w:rsid w:val="00DC75BE"/>
    <w:rsid w:val="00DC7DCD"/>
    <w:rsid w:val="00DD56E0"/>
    <w:rsid w:val="00DE21D9"/>
    <w:rsid w:val="00DE22EC"/>
    <w:rsid w:val="00DE7D92"/>
    <w:rsid w:val="00DF711A"/>
    <w:rsid w:val="00E14361"/>
    <w:rsid w:val="00E16A3F"/>
    <w:rsid w:val="00E459A6"/>
    <w:rsid w:val="00E53229"/>
    <w:rsid w:val="00E90C5D"/>
    <w:rsid w:val="00E94935"/>
    <w:rsid w:val="00E96490"/>
    <w:rsid w:val="00EA75C5"/>
    <w:rsid w:val="00EA7D6B"/>
    <w:rsid w:val="00EC13B4"/>
    <w:rsid w:val="00ED7E7A"/>
    <w:rsid w:val="00EE4893"/>
    <w:rsid w:val="00EE59B9"/>
    <w:rsid w:val="00EF4911"/>
    <w:rsid w:val="00F30C07"/>
    <w:rsid w:val="00F443D4"/>
    <w:rsid w:val="00F71648"/>
    <w:rsid w:val="00F7188B"/>
    <w:rsid w:val="00F75965"/>
    <w:rsid w:val="00F7614B"/>
    <w:rsid w:val="00F800B8"/>
    <w:rsid w:val="00F91392"/>
    <w:rsid w:val="00F95EFC"/>
    <w:rsid w:val="00FA4A6D"/>
    <w:rsid w:val="00FC5952"/>
    <w:rsid w:val="00FD271C"/>
    <w:rsid w:val="00FD3B28"/>
    <w:rsid w:val="00FD6D0D"/>
    <w:rsid w:val="00FE24BD"/>
    <w:rsid w:val="00FE4AC2"/>
    <w:rsid w:val="00FF544A"/>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714756E"/>
  <w15:docId w15:val="{F8E3FC33-7CBC-49AF-ADE9-AFA83D57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rsid w:val="00356E14"/>
    <w:pPr>
      <w:tabs>
        <w:tab w:val="center" w:pos="4320"/>
        <w:tab w:val="right" w:pos="8640"/>
      </w:tabs>
    </w:pPr>
  </w:style>
  <w:style w:type="paragraph" w:styleId="NoSpacing">
    <w:name w:val="No Spacing"/>
    <w:uiPriority w:val="1"/>
    <w:qFormat/>
    <w:rsid w:val="00787A8D"/>
    <w:rPr>
      <w:rFonts w:ascii="Calibri" w:eastAsia="Calibri" w:hAnsi="Calibri"/>
      <w:sz w:val="22"/>
      <w:szCs w:val="22"/>
    </w:rPr>
  </w:style>
  <w:style w:type="paragraph" w:styleId="ListParagraph">
    <w:name w:val="List Paragraph"/>
    <w:basedOn w:val="Normal"/>
    <w:uiPriority w:val="34"/>
    <w:qFormat/>
    <w:rsid w:val="009E5570"/>
    <w:pPr>
      <w:ind w:left="720"/>
      <w:contextualSpacing/>
    </w:pPr>
  </w:style>
  <w:style w:type="paragraph" w:styleId="BalloonText">
    <w:name w:val="Balloon Text"/>
    <w:basedOn w:val="Normal"/>
    <w:link w:val="BalloonTextChar"/>
    <w:semiHidden/>
    <w:unhideWhenUsed/>
    <w:rsid w:val="000D119A"/>
    <w:rPr>
      <w:rFonts w:ascii="Tahoma" w:hAnsi="Tahoma" w:cs="Tahoma"/>
      <w:sz w:val="16"/>
      <w:szCs w:val="16"/>
    </w:rPr>
  </w:style>
  <w:style w:type="character" w:customStyle="1" w:styleId="BalloonTextChar">
    <w:name w:val="Balloon Text Char"/>
    <w:basedOn w:val="DefaultParagraphFont"/>
    <w:link w:val="BalloonText"/>
    <w:semiHidden/>
    <w:rsid w:val="000D1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2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Town of Newton</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Wrigley</dc:creator>
  <cp:lastModifiedBy>Patricia Masterson</cp:lastModifiedBy>
  <cp:revision>6</cp:revision>
  <cp:lastPrinted>2019-06-18T13:20:00Z</cp:lastPrinted>
  <dcterms:created xsi:type="dcterms:W3CDTF">2019-05-27T00:10:00Z</dcterms:created>
  <dcterms:modified xsi:type="dcterms:W3CDTF">2019-06-18T13:21:00Z</dcterms:modified>
</cp:coreProperties>
</file>