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755F1207" w:rsidR="00F741AD" w:rsidRPr="00770B52" w:rsidRDefault="00F741AD" w:rsidP="00F741AD">
      <w:pPr>
        <w:ind w:left="835" w:right="835"/>
        <w:jc w:val="center"/>
        <w:rPr>
          <w:rFonts w:ascii="Arial" w:hAnsi="Arial"/>
          <w:spacing w:val="-5"/>
        </w:rPr>
      </w:pPr>
      <w:r>
        <w:rPr>
          <w:rFonts w:ascii="Arial" w:hAnsi="Arial"/>
          <w:spacing w:val="-5"/>
        </w:rPr>
        <w:t xml:space="preserve">Date: </w:t>
      </w:r>
      <w:r w:rsidR="00045741">
        <w:rPr>
          <w:rFonts w:ascii="Arial" w:hAnsi="Arial"/>
          <w:spacing w:val="-5"/>
        </w:rPr>
        <w:t>April 5</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3E9BD0BA"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 xml:space="preserve">As Chairman of the Recreation Commission for the Town of Newton NH,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 All members of the Commission </w:t>
      </w:r>
      <w:proofErr w:type="gramStart"/>
      <w:r>
        <w:t>have the ability to</w:t>
      </w:r>
      <w:proofErr w:type="gramEnd"/>
      <w:r>
        <w:t xml:space="preserve"> communicate during this meeting through this platform, and the public has access to contemporaneously listen and, if necessary, participate in this meeting through </w:t>
      </w:r>
      <w:r w:rsidR="00030D64">
        <w:t>accessing the</w:t>
      </w:r>
      <w:r>
        <w:t xml:space="preserve"> Meeting ID number </w:t>
      </w:r>
      <w:r w:rsidR="009D735E">
        <w:t>–</w:t>
      </w:r>
      <w:r>
        <w:t xml:space="preserve"> </w:t>
      </w:r>
      <w:r w:rsidR="00C431D8">
        <w:t>868</w:t>
      </w:r>
      <w:r w:rsidR="00045741">
        <w:t>70141033</w:t>
      </w:r>
      <w:r>
        <w:t>. Or using the</w:t>
      </w:r>
      <w:r w:rsidR="009D735E">
        <w:t xml:space="preserve"> phone number</w:t>
      </w:r>
      <w:r>
        <w:t xml:space="preserve"> provided here: </w:t>
      </w:r>
      <w:r w:rsidR="009D735E">
        <w:t>646-558</w:t>
      </w:r>
      <w:r w:rsidR="00C431D8">
        <w:t>-</w:t>
      </w:r>
      <w:r w:rsidR="009D735E">
        <w:t>8656</w:t>
      </w:r>
      <w:r>
        <w:t xml:space="preserve">.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556DB808" w14:textId="3B5548F7"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sidR="00045741">
        <w:rPr>
          <w:rFonts w:ascii="Calibri" w:eastAsia="Calibri" w:hAnsi="Calibri"/>
          <w:sz w:val="22"/>
          <w:szCs w:val="22"/>
        </w:rPr>
        <w:t xml:space="preserve">Vice Chairman Christine Kuzmitski, </w:t>
      </w:r>
      <w:r>
        <w:rPr>
          <w:rFonts w:ascii="Calibri" w:eastAsia="Calibri" w:hAnsi="Calibri"/>
          <w:sz w:val="22"/>
          <w:szCs w:val="22"/>
        </w:rPr>
        <w:t>Peggy Connors</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sidR="00045741">
        <w:rPr>
          <w:rFonts w:ascii="Calibri" w:eastAsia="Calibri" w:hAnsi="Calibri"/>
          <w:sz w:val="22"/>
          <w:szCs w:val="22"/>
        </w:rPr>
        <w:t>Scott Dole (guest)</w:t>
      </w:r>
      <w:r w:rsidR="00430C9C">
        <w:rPr>
          <w:rFonts w:ascii="Calibri" w:eastAsia="Calibri" w:hAnsi="Calibri"/>
          <w:sz w:val="22"/>
          <w:szCs w:val="22"/>
        </w:rPr>
        <w:t>,</w:t>
      </w:r>
      <w:r w:rsidR="00045741">
        <w:rPr>
          <w:rFonts w:ascii="Calibri" w:eastAsia="Calibri" w:hAnsi="Calibri"/>
          <w:sz w:val="22"/>
          <w:szCs w:val="22"/>
        </w:rPr>
        <w:t>Paul Murray (guest)</w:t>
      </w:r>
      <w:r w:rsidR="00C431D8">
        <w:rPr>
          <w:rFonts w:ascii="Calibri" w:eastAsia="Calibri" w:hAnsi="Calibri"/>
          <w:sz w:val="22"/>
          <w:szCs w:val="22"/>
        </w:rPr>
        <w:t xml:space="preserve"> 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63DF97CF" w14:textId="7704FBFE" w:rsidR="00335012" w:rsidRDefault="00771C5E" w:rsidP="00335012">
      <w:pPr>
        <w:spacing w:after="200" w:line="276" w:lineRule="auto"/>
        <w:rPr>
          <w:rFonts w:ascii="Calibri" w:eastAsia="Calibri" w:hAnsi="Calibri"/>
          <w:bCs/>
          <w:sz w:val="22"/>
          <w:szCs w:val="22"/>
        </w:rPr>
      </w:pPr>
      <w:r>
        <w:rPr>
          <w:rFonts w:ascii="Calibri" w:eastAsia="Calibri" w:hAnsi="Calibri"/>
          <w:b/>
          <w:sz w:val="22"/>
          <w:szCs w:val="22"/>
        </w:rPr>
        <w:t>Selectman Burrill</w:t>
      </w:r>
      <w:r w:rsidR="00335012" w:rsidRPr="00843BF6">
        <w:rPr>
          <w:rFonts w:ascii="Calibri" w:eastAsia="Calibri" w:hAnsi="Calibri"/>
          <w:b/>
          <w:sz w:val="22"/>
          <w:szCs w:val="22"/>
        </w:rPr>
        <w:t xml:space="preserve"> made a Motion to approve the Minutes of </w:t>
      </w:r>
      <w:r w:rsidR="00045741">
        <w:rPr>
          <w:rFonts w:ascii="Calibri" w:eastAsia="Calibri" w:hAnsi="Calibri"/>
          <w:b/>
          <w:sz w:val="22"/>
          <w:szCs w:val="22"/>
        </w:rPr>
        <w:t>March</w:t>
      </w:r>
      <w:r w:rsidR="00DA0653">
        <w:rPr>
          <w:rFonts w:ascii="Calibri" w:eastAsia="Calibri" w:hAnsi="Calibri"/>
          <w:b/>
          <w:sz w:val="22"/>
          <w:szCs w:val="22"/>
        </w:rPr>
        <w:t xml:space="preserve"> 1</w:t>
      </w:r>
      <w:r w:rsidR="00335012" w:rsidRPr="00843BF6">
        <w:rPr>
          <w:rFonts w:ascii="Calibri" w:eastAsia="Calibri" w:hAnsi="Calibri"/>
          <w:b/>
          <w:sz w:val="22"/>
          <w:szCs w:val="22"/>
        </w:rPr>
        <w:t>, 202</w:t>
      </w:r>
      <w:r w:rsidR="00C431D8">
        <w:rPr>
          <w:rFonts w:ascii="Calibri" w:eastAsia="Calibri" w:hAnsi="Calibri"/>
          <w:b/>
          <w:sz w:val="22"/>
          <w:szCs w:val="22"/>
        </w:rPr>
        <w:t>1</w:t>
      </w:r>
      <w:r>
        <w:rPr>
          <w:rFonts w:ascii="Calibri" w:eastAsia="Calibri" w:hAnsi="Calibri"/>
          <w:b/>
          <w:sz w:val="22"/>
          <w:szCs w:val="22"/>
        </w:rPr>
        <w:t>.</w:t>
      </w:r>
      <w:r w:rsidR="00335012" w:rsidRPr="00843BF6">
        <w:rPr>
          <w:rFonts w:ascii="Calibri" w:eastAsia="Calibri" w:hAnsi="Calibri"/>
          <w:b/>
          <w:sz w:val="22"/>
          <w:szCs w:val="22"/>
        </w:rPr>
        <w:t xml:space="preserve"> </w:t>
      </w:r>
      <w:r w:rsidR="00045741">
        <w:rPr>
          <w:rFonts w:ascii="Calibri" w:eastAsia="Calibri" w:hAnsi="Calibri"/>
          <w:b/>
          <w:sz w:val="22"/>
          <w:szCs w:val="22"/>
        </w:rPr>
        <w:t>Chairman Faulconer</w:t>
      </w:r>
      <w:r w:rsidR="00335012" w:rsidRPr="00843BF6">
        <w:rPr>
          <w:rFonts w:ascii="Calibri" w:eastAsia="Calibri" w:hAnsi="Calibri"/>
          <w:b/>
          <w:sz w:val="22"/>
          <w:szCs w:val="22"/>
        </w:rPr>
        <w:t xml:space="preserve"> seconded the Motion, which passed unanimously.</w:t>
      </w:r>
      <w:r w:rsidR="00335012">
        <w:rPr>
          <w:rFonts w:ascii="Calibri" w:eastAsia="Calibri" w:hAnsi="Calibri"/>
          <w:bCs/>
          <w:sz w:val="22"/>
          <w:szCs w:val="22"/>
        </w:rPr>
        <w:t xml:space="preserve"> </w:t>
      </w:r>
      <w:bookmarkStart w:id="0" w:name="_Hlk58840611"/>
      <w:r w:rsidR="00335012" w:rsidRPr="000D1D72">
        <w:rPr>
          <w:rFonts w:ascii="Calibri" w:eastAsia="Calibri" w:hAnsi="Calibri"/>
          <w:b/>
          <w:sz w:val="22"/>
          <w:szCs w:val="22"/>
        </w:rPr>
        <w:t xml:space="preserve">(Ms. Connors – aye; Chairman Faulconer – aye; </w:t>
      </w:r>
      <w:r w:rsidR="00335012">
        <w:rPr>
          <w:rFonts w:ascii="Calibri" w:eastAsia="Calibri" w:hAnsi="Calibri"/>
          <w:b/>
          <w:sz w:val="22"/>
          <w:szCs w:val="22"/>
        </w:rPr>
        <w:t>Selectman Burrill</w:t>
      </w:r>
      <w:r w:rsidR="00335012" w:rsidRPr="000D1D72">
        <w:rPr>
          <w:rFonts w:ascii="Calibri" w:eastAsia="Calibri" w:hAnsi="Calibri"/>
          <w:b/>
          <w:sz w:val="22"/>
          <w:szCs w:val="22"/>
        </w:rPr>
        <w:t xml:space="preserve"> </w:t>
      </w:r>
      <w:r w:rsidR="00335012">
        <w:rPr>
          <w:rFonts w:ascii="Calibri" w:eastAsia="Calibri" w:hAnsi="Calibri"/>
          <w:b/>
          <w:sz w:val="22"/>
          <w:szCs w:val="22"/>
        </w:rPr>
        <w:t xml:space="preserve">– aye; </w:t>
      </w:r>
      <w:r w:rsidR="00045741">
        <w:rPr>
          <w:rFonts w:ascii="Calibri" w:eastAsia="Calibri" w:hAnsi="Calibri"/>
          <w:b/>
          <w:sz w:val="22"/>
          <w:szCs w:val="22"/>
        </w:rPr>
        <w:t>Vice Chair Kuzmitski</w:t>
      </w:r>
      <w:r w:rsidR="00335012">
        <w:rPr>
          <w:rFonts w:ascii="Calibri" w:eastAsia="Calibri" w:hAnsi="Calibri"/>
          <w:b/>
          <w:sz w:val="22"/>
          <w:szCs w:val="22"/>
        </w:rPr>
        <w:t xml:space="preserve"> </w:t>
      </w:r>
      <w:r w:rsidR="00045741">
        <w:rPr>
          <w:rFonts w:ascii="Calibri" w:eastAsia="Calibri" w:hAnsi="Calibri"/>
          <w:b/>
          <w:sz w:val="22"/>
          <w:szCs w:val="22"/>
        </w:rPr>
        <w:t>–</w:t>
      </w:r>
      <w:r w:rsidR="00335012">
        <w:rPr>
          <w:rFonts w:ascii="Calibri" w:eastAsia="Calibri" w:hAnsi="Calibri"/>
          <w:b/>
          <w:sz w:val="22"/>
          <w:szCs w:val="22"/>
        </w:rPr>
        <w:t xml:space="preserve"> aye</w:t>
      </w:r>
      <w:r w:rsidR="00045741">
        <w:rPr>
          <w:rFonts w:ascii="Calibri" w:eastAsia="Calibri" w:hAnsi="Calibri"/>
          <w:b/>
          <w:sz w:val="22"/>
          <w:szCs w:val="22"/>
        </w:rPr>
        <w:t>; Ms. Burrill - aye</w:t>
      </w:r>
      <w:r w:rsidR="00335012">
        <w:rPr>
          <w:rFonts w:ascii="Calibri" w:eastAsia="Calibri" w:hAnsi="Calibri"/>
          <w:b/>
          <w:sz w:val="22"/>
          <w:szCs w:val="22"/>
        </w:rPr>
        <w:t>)</w:t>
      </w:r>
    </w:p>
    <w:bookmarkEnd w:id="0"/>
    <w:p w14:paraId="1FAFC287" w14:textId="7B049ADA" w:rsidR="00174B1B" w:rsidRDefault="00174B1B" w:rsidP="00F741AD">
      <w:pPr>
        <w:spacing w:after="200" w:line="276" w:lineRule="auto"/>
        <w:rPr>
          <w:rFonts w:ascii="Calibri" w:eastAsia="Calibri" w:hAnsi="Calibri"/>
          <w:b/>
          <w:sz w:val="22"/>
          <w:szCs w:val="22"/>
        </w:rPr>
      </w:pPr>
    </w:p>
    <w:p w14:paraId="7AB5A4D0" w14:textId="2580B713" w:rsidR="00DE3C53" w:rsidRDefault="00DE3C53" w:rsidP="00F741AD">
      <w:pPr>
        <w:spacing w:after="200" w:line="276" w:lineRule="auto"/>
        <w:rPr>
          <w:rFonts w:ascii="Calibri" w:eastAsia="Calibri" w:hAnsi="Calibri"/>
          <w:b/>
          <w:sz w:val="22"/>
          <w:szCs w:val="22"/>
        </w:rPr>
      </w:pPr>
    </w:p>
    <w:p w14:paraId="55FC22F3" w14:textId="77777777" w:rsidR="00DE3C53" w:rsidRDefault="00DE3C53" w:rsidP="00F741AD">
      <w:pPr>
        <w:spacing w:after="200" w:line="276" w:lineRule="auto"/>
        <w:rPr>
          <w:rFonts w:ascii="Calibri" w:eastAsia="Calibri" w:hAnsi="Calibri"/>
          <w:b/>
          <w:sz w:val="22"/>
          <w:szCs w:val="22"/>
        </w:rPr>
      </w:pPr>
    </w:p>
    <w:p w14:paraId="71B20371" w14:textId="78DA2FA8" w:rsidR="009934B2" w:rsidRPr="00174B1B" w:rsidRDefault="009934B2" w:rsidP="00F741AD">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sidR="00045741">
        <w:rPr>
          <w:rFonts w:ascii="Calibri" w:eastAsia="Calibri" w:hAnsi="Calibri"/>
          <w:bCs/>
          <w:i/>
          <w:iCs/>
          <w:sz w:val="22"/>
          <w:szCs w:val="22"/>
        </w:rPr>
        <w:t>April 5</w:t>
      </w:r>
      <w:r w:rsidR="001A1DED">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w:t>
      </w:r>
      <w:r w:rsidR="00771C5E">
        <w:rPr>
          <w:rFonts w:ascii="Calibri" w:eastAsia="Calibri" w:hAnsi="Calibri"/>
          <w:bCs/>
          <w:i/>
          <w:iCs/>
          <w:sz w:val="22"/>
          <w:szCs w:val="22"/>
        </w:rPr>
        <w:t>1</w:t>
      </w:r>
      <w:r w:rsidRPr="003273D4">
        <w:rPr>
          <w:rFonts w:ascii="Calibri" w:eastAsia="Calibri" w:hAnsi="Calibri"/>
          <w:bCs/>
          <w:i/>
          <w:iCs/>
          <w:sz w:val="22"/>
          <w:szCs w:val="22"/>
        </w:rPr>
        <w:t>, Minutes, Pag</w:t>
      </w:r>
      <w:r>
        <w:rPr>
          <w:rFonts w:ascii="Calibri" w:eastAsia="Calibri" w:hAnsi="Calibri"/>
          <w:bCs/>
          <w:i/>
          <w:iCs/>
          <w:sz w:val="22"/>
          <w:szCs w:val="22"/>
        </w:rPr>
        <w:t>e 2</w:t>
      </w:r>
    </w:p>
    <w:p w14:paraId="7C34C52E" w14:textId="29AB7FFE" w:rsidR="001A1DED" w:rsidRDefault="00045741"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Lifeguards</w:t>
      </w:r>
    </w:p>
    <w:p w14:paraId="7581E4C1" w14:textId="28A5A23B" w:rsidR="008D738C" w:rsidRDefault="00045741" w:rsidP="000D1D72">
      <w:pPr>
        <w:spacing w:after="200" w:line="276" w:lineRule="auto"/>
        <w:rPr>
          <w:rFonts w:ascii="Calibri" w:eastAsia="Calibri" w:hAnsi="Calibri"/>
          <w:bCs/>
          <w:sz w:val="22"/>
          <w:szCs w:val="22"/>
        </w:rPr>
      </w:pPr>
      <w:r w:rsidRPr="00045741">
        <w:rPr>
          <w:rFonts w:ascii="Calibri" w:eastAsia="Calibri" w:hAnsi="Calibri"/>
          <w:bCs/>
          <w:sz w:val="22"/>
          <w:szCs w:val="22"/>
        </w:rPr>
        <w:t>Captain Scott Dole presented kickoff details for the upcoming Lifeguard season at the Town Beach at Country Pond.</w:t>
      </w:r>
      <w:r>
        <w:rPr>
          <w:rFonts w:ascii="Calibri" w:eastAsia="Calibri" w:hAnsi="Calibri"/>
          <w:bCs/>
          <w:sz w:val="22"/>
          <w:szCs w:val="22"/>
        </w:rPr>
        <w:t xml:space="preserve"> At the end of last summer, two Lifeguards indicated that they would be </w:t>
      </w:r>
      <w:proofErr w:type="gramStart"/>
      <w:r>
        <w:rPr>
          <w:rFonts w:ascii="Calibri" w:eastAsia="Calibri" w:hAnsi="Calibri"/>
          <w:bCs/>
          <w:sz w:val="22"/>
          <w:szCs w:val="22"/>
        </w:rPr>
        <w:t>returning</w:t>
      </w:r>
      <w:proofErr w:type="gramEnd"/>
      <w:r>
        <w:rPr>
          <w:rFonts w:ascii="Calibri" w:eastAsia="Calibri" w:hAnsi="Calibri"/>
          <w:bCs/>
          <w:sz w:val="22"/>
          <w:szCs w:val="22"/>
        </w:rPr>
        <w:t xml:space="preserve"> and two Lifeguards indicated that they would not be returning for 2021. A job posting is needed to recruit more Lifeguards for Summer 2021. The start date for Lifeguard coverage will be  May 26</w:t>
      </w:r>
      <w:r w:rsidR="00436175">
        <w:rPr>
          <w:rFonts w:ascii="Calibri" w:eastAsia="Calibri" w:hAnsi="Calibri"/>
          <w:bCs/>
          <w:sz w:val="22"/>
          <w:szCs w:val="22"/>
        </w:rPr>
        <w:t>,</w:t>
      </w:r>
      <w:r>
        <w:rPr>
          <w:rFonts w:ascii="Calibri" w:eastAsia="Calibri" w:hAnsi="Calibri"/>
          <w:bCs/>
          <w:sz w:val="22"/>
          <w:szCs w:val="22"/>
        </w:rPr>
        <w:t xml:space="preserve"> </w:t>
      </w:r>
      <w:r w:rsidR="00436175">
        <w:rPr>
          <w:rFonts w:ascii="Calibri" w:eastAsia="Calibri" w:hAnsi="Calibri"/>
          <w:bCs/>
          <w:sz w:val="22"/>
          <w:szCs w:val="22"/>
        </w:rPr>
        <w:t xml:space="preserve">and the season will run </w:t>
      </w:r>
      <w:r>
        <w:rPr>
          <w:rFonts w:ascii="Calibri" w:eastAsia="Calibri" w:hAnsi="Calibri"/>
          <w:bCs/>
          <w:sz w:val="22"/>
          <w:szCs w:val="22"/>
        </w:rPr>
        <w:t>until the end of August, Wednesdays through Sundays</w:t>
      </w:r>
      <w:r w:rsidR="008D738C">
        <w:rPr>
          <w:rFonts w:ascii="Calibri" w:eastAsia="Calibri" w:hAnsi="Calibri"/>
          <w:bCs/>
          <w:sz w:val="22"/>
          <w:szCs w:val="22"/>
        </w:rPr>
        <w:t xml:space="preserve">. Coverage will be 80 hours a week, with two Lifeguards on duty from 10 a.m. until 6 p.m. each day. </w:t>
      </w:r>
    </w:p>
    <w:p w14:paraId="193B522A" w14:textId="77777777" w:rsidR="008D738C" w:rsidRDefault="008D738C" w:rsidP="000D1D72">
      <w:pPr>
        <w:spacing w:after="200" w:line="276" w:lineRule="auto"/>
        <w:rPr>
          <w:rFonts w:ascii="Calibri" w:eastAsia="Calibri" w:hAnsi="Calibri"/>
          <w:bCs/>
          <w:sz w:val="22"/>
          <w:szCs w:val="22"/>
        </w:rPr>
      </w:pPr>
      <w:r>
        <w:rPr>
          <w:rFonts w:ascii="Calibri" w:eastAsia="Calibri" w:hAnsi="Calibri"/>
          <w:bCs/>
          <w:sz w:val="22"/>
          <w:szCs w:val="22"/>
        </w:rPr>
        <w:t>Starting pay for new Lifeguards will be $14.21. Returning Lifeguards will be paid $14.46 if approved by the Board of Selectmen.</w:t>
      </w:r>
    </w:p>
    <w:p w14:paraId="3359F523" w14:textId="7290FCF6" w:rsidR="00045741" w:rsidRDefault="008D738C" w:rsidP="000D1D72">
      <w:pPr>
        <w:spacing w:after="200" w:line="276" w:lineRule="auto"/>
        <w:rPr>
          <w:rFonts w:ascii="Calibri" w:eastAsia="Calibri" w:hAnsi="Calibri"/>
          <w:b/>
          <w:sz w:val="22"/>
          <w:szCs w:val="22"/>
        </w:rPr>
      </w:pPr>
      <w:r w:rsidRPr="008D738C">
        <w:rPr>
          <w:rFonts w:ascii="Calibri" w:eastAsia="Calibri" w:hAnsi="Calibri"/>
          <w:b/>
          <w:sz w:val="22"/>
          <w:szCs w:val="22"/>
        </w:rPr>
        <w:t>Selectman Burrill made a Motion to post Want Ads to recruit Lifeguards using last year’s text for any outlets that offer free advertising, such as Facebook, the Town Cable Station, the Recreation and Town websites, and Craigs List. Chairman Faulconer seconded the Motion, which passed unanimously</w:t>
      </w:r>
      <w:r>
        <w:rPr>
          <w:rFonts w:ascii="Calibri" w:eastAsia="Calibri" w:hAnsi="Calibri"/>
          <w:b/>
          <w:sz w:val="22"/>
          <w:szCs w:val="22"/>
        </w:rPr>
        <w:t>.</w:t>
      </w:r>
      <w:r w:rsidRPr="00843BF6">
        <w:rPr>
          <w:rFonts w:ascii="Calibri" w:eastAsia="Calibri" w:hAnsi="Calibri"/>
          <w:b/>
          <w:sz w:val="22"/>
          <w:szCs w:val="22"/>
        </w:rPr>
        <w:t xml:space="preserve"> </w:t>
      </w:r>
      <w:r>
        <w:rPr>
          <w:rFonts w:ascii="Calibri" w:eastAsia="Calibri" w:hAnsi="Calibri"/>
          <w:bCs/>
          <w:sz w:val="22"/>
          <w:szCs w:val="22"/>
        </w:rPr>
        <w:t xml:space="preserve"> </w:t>
      </w:r>
      <w:r w:rsidRPr="000D1D72">
        <w:rPr>
          <w:rFonts w:ascii="Calibri" w:eastAsia="Calibri" w:hAnsi="Calibri"/>
          <w:b/>
          <w:sz w:val="22"/>
          <w:szCs w:val="22"/>
        </w:rPr>
        <w:t xml:space="preserve">(Ms. Connors – aye;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xml:space="preserve">– aye; Vice Chair Kuzmitski – aye; Ms. Burrill </w:t>
      </w:r>
      <w:r>
        <w:rPr>
          <w:rFonts w:ascii="Calibri" w:eastAsia="Calibri" w:hAnsi="Calibri"/>
          <w:b/>
          <w:sz w:val="22"/>
          <w:szCs w:val="22"/>
        </w:rPr>
        <w:t>–</w:t>
      </w:r>
      <w:r>
        <w:rPr>
          <w:rFonts w:ascii="Calibri" w:eastAsia="Calibri" w:hAnsi="Calibri"/>
          <w:b/>
          <w:sz w:val="22"/>
          <w:szCs w:val="22"/>
        </w:rPr>
        <w:t xml:space="preserve"> aye</w:t>
      </w:r>
      <w:r w:rsidR="00BE52D9">
        <w:rPr>
          <w:rFonts w:ascii="Calibri" w:eastAsia="Calibri" w:hAnsi="Calibri"/>
          <w:b/>
          <w:sz w:val="22"/>
          <w:szCs w:val="22"/>
        </w:rPr>
        <w:t>)</w:t>
      </w:r>
    </w:p>
    <w:p w14:paraId="6EB0D2CD" w14:textId="48E8F3A3" w:rsidR="008D738C" w:rsidRDefault="008D738C" w:rsidP="000D1D72">
      <w:pPr>
        <w:spacing w:after="200" w:line="276" w:lineRule="auto"/>
        <w:rPr>
          <w:rFonts w:ascii="Calibri" w:eastAsia="Calibri" w:hAnsi="Calibri"/>
          <w:bCs/>
          <w:sz w:val="22"/>
          <w:szCs w:val="22"/>
        </w:rPr>
      </w:pPr>
      <w:r w:rsidRPr="008D738C">
        <w:rPr>
          <w:rFonts w:ascii="Calibri" w:eastAsia="Calibri" w:hAnsi="Calibri"/>
          <w:bCs/>
          <w:sz w:val="22"/>
          <w:szCs w:val="22"/>
        </w:rPr>
        <w:t xml:space="preserve">Vice Chair Kuzmitski and Ms. Connors will </w:t>
      </w:r>
      <w:proofErr w:type="gramStart"/>
      <w:r w:rsidRPr="008D738C">
        <w:rPr>
          <w:rFonts w:ascii="Calibri" w:eastAsia="Calibri" w:hAnsi="Calibri"/>
          <w:bCs/>
          <w:sz w:val="22"/>
          <w:szCs w:val="22"/>
        </w:rPr>
        <w:t>look into</w:t>
      </w:r>
      <w:proofErr w:type="gramEnd"/>
      <w:r w:rsidRPr="008D738C">
        <w:rPr>
          <w:rFonts w:ascii="Calibri" w:eastAsia="Calibri" w:hAnsi="Calibri"/>
          <w:bCs/>
          <w:sz w:val="22"/>
          <w:szCs w:val="22"/>
        </w:rPr>
        <w:t xml:space="preserve"> posting the Want Ads at University of New Hampshire.</w:t>
      </w:r>
    </w:p>
    <w:p w14:paraId="2BD78AFC" w14:textId="41509CE6" w:rsidR="008D738C" w:rsidRDefault="00BE52D9" w:rsidP="000D1D72">
      <w:pPr>
        <w:spacing w:after="200" w:line="276" w:lineRule="auto"/>
        <w:rPr>
          <w:rFonts w:ascii="Calibri" w:eastAsia="Calibri" w:hAnsi="Calibri"/>
          <w:bCs/>
          <w:sz w:val="22"/>
          <w:szCs w:val="22"/>
        </w:rPr>
      </w:pPr>
      <w:r>
        <w:rPr>
          <w:rFonts w:ascii="Calibri" w:eastAsia="Calibri" w:hAnsi="Calibri"/>
          <w:bCs/>
          <w:sz w:val="22"/>
          <w:szCs w:val="22"/>
        </w:rPr>
        <w:t>Captain Dole will train the Lifeguards the week before the opening of the Lifeguard schedule. He will check to see if we still have enough sanitizer and masks. The Covid19 regulations sign is in good shape and does not have to be replaced.  The raft ladder needs to be replaced as it is bent and cracked. Ms. Masterson will search for a new ladder company. She will also order portable toilets for the season.</w:t>
      </w:r>
    </w:p>
    <w:p w14:paraId="4C9FECC2" w14:textId="5F1FCCAF" w:rsidR="00BE52D9" w:rsidRDefault="00BE52D9" w:rsidP="000D1D72">
      <w:pPr>
        <w:spacing w:after="200" w:line="276" w:lineRule="auto"/>
        <w:rPr>
          <w:rFonts w:ascii="Calibri" w:eastAsia="Calibri" w:hAnsi="Calibri"/>
          <w:bCs/>
          <w:sz w:val="22"/>
          <w:szCs w:val="22"/>
        </w:rPr>
      </w:pPr>
      <w:r>
        <w:rPr>
          <w:rFonts w:ascii="Calibri" w:eastAsia="Calibri" w:hAnsi="Calibri"/>
          <w:bCs/>
          <w:sz w:val="22"/>
          <w:szCs w:val="22"/>
        </w:rPr>
        <w:t xml:space="preserve">Captain Dole requested a </w:t>
      </w:r>
      <w:proofErr w:type="spellStart"/>
      <w:r>
        <w:rPr>
          <w:rFonts w:ascii="Calibri" w:eastAsia="Calibri" w:hAnsi="Calibri"/>
          <w:bCs/>
          <w:sz w:val="22"/>
          <w:szCs w:val="22"/>
        </w:rPr>
        <w:t>Simulaids</w:t>
      </w:r>
      <w:proofErr w:type="spellEnd"/>
      <w:r>
        <w:rPr>
          <w:rFonts w:ascii="Calibri" w:eastAsia="Calibri" w:hAnsi="Calibri"/>
          <w:bCs/>
          <w:sz w:val="22"/>
          <w:szCs w:val="22"/>
        </w:rPr>
        <w:t xml:space="preserve"> Rescue Timmy to train the Lifeguards on rescuing children. He also requested four Adult/Infant Guard Hip Pack Kits for CPR.</w:t>
      </w:r>
    </w:p>
    <w:p w14:paraId="5F0E7B91" w14:textId="414797A2" w:rsidR="00BE52D9" w:rsidRDefault="00BE52D9" w:rsidP="00BE52D9">
      <w:pPr>
        <w:spacing w:after="200" w:line="276" w:lineRule="auto"/>
        <w:rPr>
          <w:rFonts w:ascii="Calibri" w:eastAsia="Calibri" w:hAnsi="Calibri"/>
          <w:b/>
          <w:sz w:val="22"/>
          <w:szCs w:val="22"/>
        </w:rPr>
      </w:pPr>
      <w:r w:rsidRPr="00BE52D9">
        <w:rPr>
          <w:rFonts w:ascii="Calibri" w:eastAsia="Calibri" w:hAnsi="Calibri"/>
          <w:b/>
          <w:sz w:val="22"/>
          <w:szCs w:val="22"/>
        </w:rPr>
        <w:t xml:space="preserve">Ms. Connors made a Motion to spend not more than $300 for a </w:t>
      </w:r>
      <w:proofErr w:type="spellStart"/>
      <w:r w:rsidRPr="00BE52D9">
        <w:rPr>
          <w:rFonts w:ascii="Calibri" w:eastAsia="Calibri" w:hAnsi="Calibri"/>
          <w:b/>
          <w:sz w:val="22"/>
          <w:szCs w:val="22"/>
        </w:rPr>
        <w:t>Simulaids</w:t>
      </w:r>
      <w:proofErr w:type="spellEnd"/>
      <w:r w:rsidRPr="00BE52D9">
        <w:rPr>
          <w:rFonts w:ascii="Calibri" w:eastAsia="Calibri" w:hAnsi="Calibri"/>
          <w:b/>
          <w:sz w:val="22"/>
          <w:szCs w:val="22"/>
        </w:rPr>
        <w:t xml:space="preserve"> Rescue Timmy and four Adult/Infant Guard Hip Pack Kits. Vice Chair Kuzmitski seconded the Motion, which passed unanimously.</w:t>
      </w:r>
      <w:r>
        <w:rPr>
          <w:rFonts w:ascii="Calibri" w:eastAsia="Calibri" w:hAnsi="Calibri"/>
          <w:bCs/>
          <w:sz w:val="22"/>
          <w:szCs w:val="22"/>
        </w:rPr>
        <w:t xml:space="preserve"> </w:t>
      </w:r>
      <w:bookmarkStart w:id="1" w:name="_Hlk68858305"/>
      <w:r w:rsidRPr="000D1D72">
        <w:rPr>
          <w:rFonts w:ascii="Calibri" w:eastAsia="Calibri" w:hAnsi="Calibri"/>
          <w:b/>
          <w:sz w:val="22"/>
          <w:szCs w:val="22"/>
        </w:rPr>
        <w:t xml:space="preserve">(Ms. Connors – aye;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Vice Chair Kuzmitski – aye; Ms. Burrill – aye</w:t>
      </w:r>
      <w:r>
        <w:rPr>
          <w:rFonts w:ascii="Calibri" w:eastAsia="Calibri" w:hAnsi="Calibri"/>
          <w:b/>
          <w:sz w:val="22"/>
          <w:szCs w:val="22"/>
        </w:rPr>
        <w:t>)</w:t>
      </w:r>
      <w:bookmarkEnd w:id="1"/>
    </w:p>
    <w:p w14:paraId="61FC516E" w14:textId="34421A2A" w:rsidR="00BE52D9" w:rsidRDefault="00436175" w:rsidP="000D1D72">
      <w:pPr>
        <w:spacing w:after="200" w:line="276" w:lineRule="auto"/>
        <w:rPr>
          <w:rFonts w:ascii="Calibri" w:eastAsia="Calibri" w:hAnsi="Calibri"/>
          <w:bCs/>
          <w:sz w:val="22"/>
          <w:szCs w:val="22"/>
        </w:rPr>
      </w:pPr>
      <w:r>
        <w:rPr>
          <w:rFonts w:ascii="Calibri" w:eastAsia="Calibri" w:hAnsi="Calibri"/>
          <w:bCs/>
          <w:sz w:val="22"/>
          <w:szCs w:val="22"/>
        </w:rPr>
        <w:t>Captain Dole inquired if the Lifeguard budget could be included in the Recreation Commission budget or as a separate department to eliminate proposing a Town Warrant Article each year.  Selectman Burrill suggested that the Recreation Commission and Captain Dole discuss the issue in November in preparation for the Town Deliberative Session.</w:t>
      </w:r>
    </w:p>
    <w:p w14:paraId="66F298BE" w14:textId="03DAA8EA" w:rsidR="006008E7" w:rsidRDefault="006008E7" w:rsidP="000D1D72">
      <w:pPr>
        <w:spacing w:after="200" w:line="276" w:lineRule="auto"/>
        <w:rPr>
          <w:rFonts w:ascii="Calibri" w:eastAsia="Calibri" w:hAnsi="Calibri"/>
          <w:bCs/>
          <w:sz w:val="22"/>
          <w:szCs w:val="22"/>
        </w:rPr>
      </w:pPr>
    </w:p>
    <w:p w14:paraId="768EBE18" w14:textId="1976A60A" w:rsidR="006008E7" w:rsidRPr="006008E7" w:rsidRDefault="006008E7" w:rsidP="000D1D72">
      <w:pPr>
        <w:spacing w:after="200" w:line="276" w:lineRule="auto"/>
        <w:rPr>
          <w:rFonts w:ascii="Calibri" w:eastAsia="Calibri" w:hAnsi="Calibri"/>
          <w:bCs/>
          <w:i/>
          <w:iCs/>
          <w:sz w:val="22"/>
          <w:szCs w:val="22"/>
        </w:rPr>
      </w:pPr>
      <w:r w:rsidRPr="006008E7">
        <w:rPr>
          <w:rFonts w:ascii="Calibri" w:eastAsia="Calibri" w:hAnsi="Calibri"/>
          <w:bCs/>
          <w:i/>
          <w:iCs/>
          <w:sz w:val="22"/>
          <w:szCs w:val="22"/>
        </w:rPr>
        <w:t>Recreation Commission, April 5, 2021, Minutes, page 3</w:t>
      </w:r>
    </w:p>
    <w:p w14:paraId="627ED4E5" w14:textId="6AEC48FB" w:rsidR="001E2F4B" w:rsidRDefault="00436175"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lastRenderedPageBreak/>
        <w:t>Skate Park</w:t>
      </w:r>
    </w:p>
    <w:p w14:paraId="3583E126" w14:textId="0B6C741E" w:rsidR="004601F0" w:rsidRDefault="00436175" w:rsidP="000D1D72">
      <w:pPr>
        <w:spacing w:after="200" w:line="276" w:lineRule="auto"/>
        <w:rPr>
          <w:rFonts w:ascii="Calibri" w:eastAsia="Calibri" w:hAnsi="Calibri"/>
          <w:bCs/>
          <w:sz w:val="22"/>
          <w:szCs w:val="22"/>
        </w:rPr>
      </w:pPr>
      <w:r w:rsidRPr="00436175">
        <w:rPr>
          <w:rFonts w:ascii="Calibri" w:eastAsia="Calibri" w:hAnsi="Calibri"/>
          <w:bCs/>
          <w:sz w:val="22"/>
          <w:szCs w:val="22"/>
        </w:rPr>
        <w:t>Paul Murray presented an update for the Skateboard area at Greenie Park.</w:t>
      </w:r>
      <w:r>
        <w:rPr>
          <w:rFonts w:ascii="Calibri" w:eastAsia="Calibri" w:hAnsi="Calibri"/>
          <w:bCs/>
          <w:sz w:val="22"/>
          <w:szCs w:val="22"/>
        </w:rPr>
        <w:t xml:space="preserve"> </w:t>
      </w:r>
      <w:r w:rsidR="004601F0">
        <w:rPr>
          <w:rFonts w:ascii="Calibri" w:eastAsia="Calibri" w:hAnsi="Calibri"/>
          <w:bCs/>
          <w:sz w:val="22"/>
          <w:szCs w:val="22"/>
        </w:rPr>
        <w:t>The Town Warrant Article for the Skateboard Park passed for $10,000. Mr. Murray is researching approaches to starting the project. One idea is to use the existing structures and rebuild. This approach will eliminate the cost of removal. He presented photos and drew to scale a Skate Park that has better flow and repairs the crumbling barrier between the Playground and the Skateboard area. He also priced rebar at a discount on Facebook.</w:t>
      </w:r>
      <w:r w:rsidR="006008E7">
        <w:rPr>
          <w:rFonts w:ascii="Calibri" w:eastAsia="Calibri" w:hAnsi="Calibri"/>
          <w:bCs/>
          <w:sz w:val="22"/>
          <w:szCs w:val="22"/>
        </w:rPr>
        <w:t xml:space="preserve"> </w:t>
      </w:r>
      <w:r w:rsidR="004601F0">
        <w:rPr>
          <w:rFonts w:ascii="Calibri" w:eastAsia="Calibri" w:hAnsi="Calibri"/>
          <w:bCs/>
          <w:sz w:val="22"/>
          <w:szCs w:val="22"/>
        </w:rPr>
        <w:t>When he connected with Pillar Design, they quoted $200,000 for a 3D rendering.</w:t>
      </w:r>
    </w:p>
    <w:p w14:paraId="438B0DA4" w14:textId="2A3CD0E5" w:rsidR="004601F0" w:rsidRDefault="004601F0" w:rsidP="000D1D72">
      <w:pPr>
        <w:spacing w:after="200" w:line="276" w:lineRule="auto"/>
        <w:rPr>
          <w:rFonts w:ascii="Calibri" w:eastAsia="Calibri" w:hAnsi="Calibri"/>
          <w:bCs/>
          <w:sz w:val="22"/>
          <w:szCs w:val="22"/>
        </w:rPr>
      </w:pPr>
      <w:r>
        <w:rPr>
          <w:rFonts w:ascii="Calibri" w:eastAsia="Calibri" w:hAnsi="Calibri"/>
          <w:bCs/>
          <w:sz w:val="22"/>
          <w:szCs w:val="22"/>
        </w:rPr>
        <w:t xml:space="preserve">Selectman Burrill suggested that Mr. Murray contact Mike </w:t>
      </w:r>
      <w:proofErr w:type="spellStart"/>
      <w:r>
        <w:rPr>
          <w:rFonts w:ascii="Calibri" w:eastAsia="Calibri" w:hAnsi="Calibri"/>
          <w:bCs/>
          <w:sz w:val="22"/>
          <w:szCs w:val="22"/>
        </w:rPr>
        <w:t>Pivero</w:t>
      </w:r>
      <w:proofErr w:type="spellEnd"/>
      <w:r>
        <w:rPr>
          <w:rFonts w:ascii="Calibri" w:eastAsia="Calibri" w:hAnsi="Calibri"/>
          <w:bCs/>
          <w:sz w:val="22"/>
          <w:szCs w:val="22"/>
        </w:rPr>
        <w:t>, Road Agent, to discuss the approach for rebuilding the Skateboard Park. Volunteers could be recruited but the insurance coverage for the Town would have to be reviewed.</w:t>
      </w:r>
    </w:p>
    <w:p w14:paraId="7A269D5B" w14:textId="5CBEBF82" w:rsidR="004601F0" w:rsidRDefault="004601F0" w:rsidP="000D1D72">
      <w:pPr>
        <w:spacing w:after="200" w:line="276" w:lineRule="auto"/>
        <w:rPr>
          <w:rFonts w:ascii="Calibri" w:eastAsia="Calibri" w:hAnsi="Calibri"/>
          <w:bCs/>
          <w:sz w:val="22"/>
          <w:szCs w:val="22"/>
        </w:rPr>
      </w:pPr>
      <w:r>
        <w:rPr>
          <w:rFonts w:ascii="Calibri" w:eastAsia="Calibri" w:hAnsi="Calibri"/>
          <w:bCs/>
          <w:sz w:val="22"/>
          <w:szCs w:val="22"/>
        </w:rPr>
        <w:t>Mr. Murray is thinking of fundraising ideas, guided by the Friends of Newton Recreation:</w:t>
      </w:r>
    </w:p>
    <w:p w14:paraId="1CC5C2DC" w14:textId="58AE2CBB" w:rsidR="004601F0" w:rsidRPr="00B113F7" w:rsidRDefault="004601F0" w:rsidP="00B113F7">
      <w:pPr>
        <w:pStyle w:val="ListParagraph"/>
        <w:numPr>
          <w:ilvl w:val="0"/>
          <w:numId w:val="6"/>
        </w:numPr>
        <w:spacing w:after="200" w:line="276" w:lineRule="auto"/>
        <w:rPr>
          <w:rFonts w:ascii="Calibri" w:eastAsia="Calibri" w:hAnsi="Calibri"/>
          <w:bCs/>
          <w:sz w:val="22"/>
          <w:szCs w:val="22"/>
        </w:rPr>
      </w:pPr>
      <w:r w:rsidRPr="00B113F7">
        <w:rPr>
          <w:rFonts w:ascii="Calibri" w:eastAsia="Calibri" w:hAnsi="Calibri"/>
          <w:bCs/>
          <w:sz w:val="22"/>
          <w:szCs w:val="22"/>
        </w:rPr>
        <w:t>Anchor Pizza would have a pizza truck to sell pizza at the Skateboard Park.</w:t>
      </w:r>
    </w:p>
    <w:p w14:paraId="2CF6F9F8" w14:textId="5A3E5D0C" w:rsidR="004601F0" w:rsidRPr="00B113F7" w:rsidRDefault="004601F0" w:rsidP="00B113F7">
      <w:pPr>
        <w:pStyle w:val="ListParagraph"/>
        <w:numPr>
          <w:ilvl w:val="0"/>
          <w:numId w:val="6"/>
        </w:numPr>
        <w:spacing w:after="200" w:line="276" w:lineRule="auto"/>
        <w:rPr>
          <w:rFonts w:ascii="Calibri" w:eastAsia="Calibri" w:hAnsi="Calibri"/>
          <w:bCs/>
          <w:sz w:val="22"/>
          <w:szCs w:val="22"/>
        </w:rPr>
      </w:pPr>
      <w:r w:rsidRPr="00B113F7">
        <w:rPr>
          <w:rFonts w:ascii="Calibri" w:eastAsia="Calibri" w:hAnsi="Calibri"/>
          <w:bCs/>
          <w:sz w:val="22"/>
          <w:szCs w:val="22"/>
        </w:rPr>
        <w:t>Sell custom in shirts and mugs.</w:t>
      </w:r>
    </w:p>
    <w:p w14:paraId="3805AAB0" w14:textId="67088B29" w:rsidR="00B113F7" w:rsidRPr="00B113F7" w:rsidRDefault="004601F0" w:rsidP="000D1D72">
      <w:pPr>
        <w:pStyle w:val="ListParagraph"/>
        <w:numPr>
          <w:ilvl w:val="0"/>
          <w:numId w:val="6"/>
        </w:numPr>
        <w:spacing w:after="200" w:line="276" w:lineRule="auto"/>
        <w:rPr>
          <w:rFonts w:ascii="Calibri" w:eastAsia="Calibri" w:hAnsi="Calibri"/>
          <w:bCs/>
          <w:sz w:val="22"/>
          <w:szCs w:val="22"/>
        </w:rPr>
      </w:pPr>
      <w:r w:rsidRPr="00B113F7">
        <w:rPr>
          <w:rFonts w:ascii="Calibri" w:eastAsia="Calibri" w:hAnsi="Calibri"/>
          <w:bCs/>
          <w:sz w:val="22"/>
          <w:szCs w:val="22"/>
        </w:rPr>
        <w:t>Place donation cans in local stores.</w:t>
      </w:r>
    </w:p>
    <w:p w14:paraId="4CE21F63" w14:textId="77777777" w:rsidR="00B113F7" w:rsidRDefault="00B113F7" w:rsidP="00C64768">
      <w:pPr>
        <w:spacing w:after="200" w:line="276" w:lineRule="auto"/>
        <w:rPr>
          <w:rFonts w:ascii="Calibri" w:eastAsia="Calibri" w:hAnsi="Calibri"/>
          <w:bCs/>
          <w:sz w:val="22"/>
          <w:szCs w:val="22"/>
          <w:u w:val="single"/>
        </w:rPr>
      </w:pPr>
      <w:r>
        <w:rPr>
          <w:rFonts w:ascii="Calibri" w:eastAsia="Calibri" w:hAnsi="Calibri"/>
          <w:bCs/>
          <w:sz w:val="22"/>
          <w:szCs w:val="22"/>
          <w:u w:val="single"/>
        </w:rPr>
        <w:t>Yard Sale</w:t>
      </w:r>
    </w:p>
    <w:p w14:paraId="0A2F14E5" w14:textId="5AAF509A" w:rsidR="00C64768" w:rsidRDefault="00B113F7" w:rsidP="00C64768">
      <w:pPr>
        <w:spacing w:after="200" w:line="276" w:lineRule="auto"/>
        <w:rPr>
          <w:rFonts w:ascii="Calibri" w:eastAsia="Calibri" w:hAnsi="Calibri"/>
          <w:bCs/>
          <w:sz w:val="22"/>
          <w:szCs w:val="22"/>
        </w:rPr>
      </w:pPr>
      <w:r>
        <w:rPr>
          <w:rFonts w:ascii="Calibri" w:eastAsia="Calibri" w:hAnsi="Calibri"/>
          <w:bCs/>
          <w:sz w:val="22"/>
          <w:szCs w:val="22"/>
        </w:rPr>
        <w:t>The Town-wide Yard Sale will be held on May 15, 2021, from 8 a.m. to 2 p.m. Ms. Masterson will advertise the event and list postings. The Recreation Commission has masks available from la</w:t>
      </w:r>
      <w:r w:rsidR="006008E7">
        <w:rPr>
          <w:rFonts w:ascii="Calibri" w:eastAsia="Calibri" w:hAnsi="Calibri"/>
          <w:bCs/>
          <w:sz w:val="22"/>
          <w:szCs w:val="22"/>
        </w:rPr>
        <w:t>s</w:t>
      </w:r>
      <w:r>
        <w:rPr>
          <w:rFonts w:ascii="Calibri" w:eastAsia="Calibri" w:hAnsi="Calibri"/>
          <w:bCs/>
          <w:sz w:val="22"/>
          <w:szCs w:val="22"/>
        </w:rPr>
        <w:t>t year’s yard sale, which will be distributed to participants. New signage is needed.</w:t>
      </w:r>
    </w:p>
    <w:p w14:paraId="3E045A8D" w14:textId="4DCF9EED" w:rsidR="00B113F7" w:rsidRDefault="00B113F7" w:rsidP="00C64768">
      <w:pPr>
        <w:spacing w:after="200" w:line="276" w:lineRule="auto"/>
        <w:rPr>
          <w:rFonts w:ascii="Calibri" w:eastAsia="Calibri" w:hAnsi="Calibri"/>
          <w:b/>
          <w:sz w:val="22"/>
          <w:szCs w:val="22"/>
        </w:rPr>
      </w:pPr>
      <w:r w:rsidRPr="00B113F7">
        <w:rPr>
          <w:rFonts w:ascii="Calibri" w:eastAsia="Calibri" w:hAnsi="Calibri"/>
          <w:b/>
          <w:sz w:val="22"/>
          <w:szCs w:val="22"/>
        </w:rPr>
        <w:t>Chairman Faulconer made a Motion to spend not more than $200 for Town-wide Yard Sale signs. Ms. Connors seconded the Motion, which passed unanimously.</w:t>
      </w:r>
      <w:r>
        <w:rPr>
          <w:rFonts w:ascii="Calibri" w:eastAsia="Calibri" w:hAnsi="Calibri"/>
          <w:bCs/>
          <w:sz w:val="22"/>
          <w:szCs w:val="22"/>
        </w:rPr>
        <w:t xml:space="preserve"> </w:t>
      </w:r>
      <w:r w:rsidRPr="000D1D72">
        <w:rPr>
          <w:rFonts w:ascii="Calibri" w:eastAsia="Calibri" w:hAnsi="Calibri"/>
          <w:b/>
          <w:sz w:val="22"/>
          <w:szCs w:val="22"/>
        </w:rPr>
        <w:t xml:space="preserve">(Ms. Connors – aye;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xml:space="preserve">– aye; Vice Chair Kuzmitski – </w:t>
      </w:r>
      <w:r>
        <w:rPr>
          <w:rFonts w:ascii="Calibri" w:eastAsia="Calibri" w:hAnsi="Calibri"/>
          <w:b/>
          <w:sz w:val="22"/>
          <w:szCs w:val="22"/>
        </w:rPr>
        <w:t>left the meeting</w:t>
      </w:r>
      <w:r>
        <w:rPr>
          <w:rFonts w:ascii="Calibri" w:eastAsia="Calibri" w:hAnsi="Calibri"/>
          <w:b/>
          <w:sz w:val="22"/>
          <w:szCs w:val="22"/>
        </w:rPr>
        <w:t>; Ms. Burrill – aye)</w:t>
      </w:r>
    </w:p>
    <w:p w14:paraId="3110CDAE" w14:textId="5EF787EB" w:rsidR="00B113F7" w:rsidRPr="00B113F7" w:rsidRDefault="00B113F7" w:rsidP="00C64768">
      <w:pPr>
        <w:spacing w:after="200" w:line="276" w:lineRule="auto"/>
        <w:rPr>
          <w:rFonts w:ascii="Calibri" w:eastAsia="Calibri" w:hAnsi="Calibri"/>
          <w:bCs/>
          <w:sz w:val="22"/>
          <w:szCs w:val="22"/>
          <w:u w:val="single"/>
        </w:rPr>
      </w:pPr>
      <w:r w:rsidRPr="00B113F7">
        <w:rPr>
          <w:rFonts w:ascii="Calibri" w:eastAsia="Calibri" w:hAnsi="Calibri"/>
          <w:bCs/>
          <w:sz w:val="22"/>
          <w:szCs w:val="22"/>
          <w:u w:val="single"/>
        </w:rPr>
        <w:t>Memorial Day</w:t>
      </w:r>
    </w:p>
    <w:p w14:paraId="59263D8D" w14:textId="12B41C82" w:rsidR="00B113F7" w:rsidRDefault="00B113F7" w:rsidP="00C64768">
      <w:pPr>
        <w:spacing w:after="200" w:line="276" w:lineRule="auto"/>
        <w:rPr>
          <w:rFonts w:ascii="Calibri" w:eastAsia="Calibri" w:hAnsi="Calibri"/>
          <w:bCs/>
          <w:sz w:val="22"/>
          <w:szCs w:val="22"/>
        </w:rPr>
      </w:pPr>
      <w:r w:rsidRPr="00B068E1">
        <w:rPr>
          <w:rFonts w:ascii="Calibri" w:eastAsia="Calibri" w:hAnsi="Calibri"/>
          <w:bCs/>
          <w:sz w:val="22"/>
          <w:szCs w:val="22"/>
        </w:rPr>
        <w:t xml:space="preserve">Selectman Burrill suggested that Memorial Day may be held with social distancing and masks. We will need to work with Trisha McCarthy to be in accordance with the Governor’s regulations on Covid19. If the event cannot be held in person, the Cable Committee will be asked if we can once again do a virtual event. Ms. Masterson will ask </w:t>
      </w:r>
      <w:r w:rsidR="00B068E1" w:rsidRPr="00B068E1">
        <w:rPr>
          <w:rFonts w:ascii="Calibri" w:eastAsia="Calibri" w:hAnsi="Calibri"/>
          <w:bCs/>
          <w:sz w:val="22"/>
          <w:szCs w:val="22"/>
        </w:rPr>
        <w:t>Amanda Wentwor</w:t>
      </w:r>
      <w:r w:rsidR="00B068E1">
        <w:rPr>
          <w:rFonts w:ascii="Calibri" w:eastAsia="Calibri" w:hAnsi="Calibri"/>
          <w:bCs/>
          <w:sz w:val="22"/>
          <w:szCs w:val="22"/>
        </w:rPr>
        <w:t>th</w:t>
      </w:r>
      <w:r w:rsidR="00B068E1" w:rsidRPr="00B068E1">
        <w:rPr>
          <w:rFonts w:ascii="Calibri" w:eastAsia="Calibri" w:hAnsi="Calibri"/>
          <w:bCs/>
          <w:sz w:val="22"/>
          <w:szCs w:val="22"/>
        </w:rPr>
        <w:t>, winner of the Memorial Day Essay Contest, if she is available to read her essay.</w:t>
      </w:r>
    </w:p>
    <w:p w14:paraId="22B664AB" w14:textId="4A40CBDD" w:rsidR="006008E7" w:rsidRDefault="006008E7" w:rsidP="00C64768">
      <w:pPr>
        <w:spacing w:after="200" w:line="276" w:lineRule="auto"/>
        <w:rPr>
          <w:rFonts w:ascii="Calibri" w:eastAsia="Calibri" w:hAnsi="Calibri"/>
          <w:bCs/>
          <w:sz w:val="22"/>
          <w:szCs w:val="22"/>
        </w:rPr>
      </w:pPr>
    </w:p>
    <w:p w14:paraId="32D9ABA9" w14:textId="639B4C15" w:rsidR="006008E7" w:rsidRDefault="006008E7" w:rsidP="00C64768">
      <w:pPr>
        <w:spacing w:after="200" w:line="276" w:lineRule="auto"/>
        <w:rPr>
          <w:rFonts w:ascii="Calibri" w:eastAsia="Calibri" w:hAnsi="Calibri"/>
          <w:bCs/>
          <w:sz w:val="22"/>
          <w:szCs w:val="22"/>
        </w:rPr>
      </w:pPr>
    </w:p>
    <w:p w14:paraId="08F0B9CD" w14:textId="77CC7E68" w:rsidR="006008E7" w:rsidRPr="00C64768" w:rsidRDefault="006008E7" w:rsidP="006008E7">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April 5</w:t>
      </w:r>
      <w:r>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 xml:space="preserve">e </w:t>
      </w:r>
      <w:r>
        <w:rPr>
          <w:rFonts w:ascii="Calibri" w:eastAsia="Calibri" w:hAnsi="Calibri"/>
          <w:bCs/>
          <w:i/>
          <w:iCs/>
          <w:sz w:val="22"/>
          <w:szCs w:val="22"/>
        </w:rPr>
        <w:t>4</w:t>
      </w:r>
    </w:p>
    <w:p w14:paraId="57C2ABBA" w14:textId="77777777" w:rsidR="006008E7" w:rsidRDefault="006008E7" w:rsidP="00C64768">
      <w:pPr>
        <w:spacing w:after="200" w:line="276" w:lineRule="auto"/>
        <w:rPr>
          <w:rFonts w:ascii="Calibri" w:eastAsia="Calibri" w:hAnsi="Calibri"/>
          <w:bCs/>
          <w:sz w:val="22"/>
          <w:szCs w:val="22"/>
        </w:rPr>
      </w:pPr>
    </w:p>
    <w:p w14:paraId="61E16D1B" w14:textId="7BB20D9D" w:rsidR="00B068E1" w:rsidRPr="00B068E1" w:rsidRDefault="00B068E1" w:rsidP="00C64768">
      <w:pPr>
        <w:spacing w:after="200" w:line="276" w:lineRule="auto"/>
        <w:rPr>
          <w:rFonts w:ascii="Calibri" w:eastAsia="Calibri" w:hAnsi="Calibri"/>
          <w:bCs/>
          <w:sz w:val="22"/>
          <w:szCs w:val="22"/>
          <w:u w:val="single"/>
        </w:rPr>
      </w:pPr>
      <w:r w:rsidRPr="00B068E1">
        <w:rPr>
          <w:rFonts w:ascii="Calibri" w:eastAsia="Calibri" w:hAnsi="Calibri"/>
          <w:bCs/>
          <w:sz w:val="22"/>
          <w:szCs w:val="22"/>
          <w:u w:val="single"/>
        </w:rPr>
        <w:t>Olde Home Day</w:t>
      </w:r>
    </w:p>
    <w:p w14:paraId="0A36D2E0" w14:textId="2A407257" w:rsidR="00C64768" w:rsidRPr="006008E7" w:rsidRDefault="00B068E1" w:rsidP="009D735E">
      <w:pPr>
        <w:spacing w:after="200" w:line="276" w:lineRule="auto"/>
        <w:rPr>
          <w:rFonts w:ascii="Calibri" w:eastAsia="Calibri" w:hAnsi="Calibri"/>
          <w:bCs/>
          <w:sz w:val="22"/>
          <w:szCs w:val="22"/>
          <w:u w:val="single"/>
        </w:rPr>
      </w:pPr>
      <w:r>
        <w:rPr>
          <w:rFonts w:ascii="Calibri" w:eastAsia="Calibri" w:hAnsi="Calibri"/>
          <w:bCs/>
          <w:sz w:val="22"/>
          <w:szCs w:val="22"/>
        </w:rPr>
        <w:t xml:space="preserve">The Recreation Commission would like to hold a modified Olde Home Day this year, keeping with social distancing and mask guidelines. Ms. Connors will contact a volunteer from Sargent Woods to plan the </w:t>
      </w:r>
      <w:r>
        <w:rPr>
          <w:rFonts w:ascii="Calibri" w:eastAsia="Calibri" w:hAnsi="Calibri"/>
          <w:bCs/>
          <w:sz w:val="22"/>
          <w:szCs w:val="22"/>
        </w:rPr>
        <w:lastRenderedPageBreak/>
        <w:t xml:space="preserve">Car Show. There will be no bouncy houses but entertainment, and raffles might be held. The Recreation Commission will hold a brainstorming meeting on </w:t>
      </w:r>
      <w:r w:rsidRPr="00B068E1">
        <w:rPr>
          <w:rFonts w:ascii="Calibri" w:eastAsia="Calibri" w:hAnsi="Calibri"/>
          <w:bCs/>
          <w:sz w:val="22"/>
          <w:szCs w:val="22"/>
          <w:u w:val="single"/>
        </w:rPr>
        <w:t>May 17</w:t>
      </w:r>
      <w:r>
        <w:rPr>
          <w:rFonts w:ascii="Calibri" w:eastAsia="Calibri" w:hAnsi="Calibri"/>
          <w:bCs/>
          <w:sz w:val="22"/>
          <w:szCs w:val="22"/>
        </w:rPr>
        <w:t xml:space="preserve"> to plan the event. Chairman Faulconer will manage the event. Ms. Burrill will send out a Facebook message asking Newton residents for ideas about this year’s Olde Home Day.</w:t>
      </w:r>
      <w:bookmarkStart w:id="2" w:name="_Hlk68859729"/>
    </w:p>
    <w:bookmarkEnd w:id="2"/>
    <w:p w14:paraId="22ECC249" w14:textId="77777777" w:rsidR="00924562"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bookmarkStart w:id="3" w:name="_Hlk54858326"/>
    </w:p>
    <w:p w14:paraId="0BF4EA16" w14:textId="113F9CFC" w:rsidR="00F20045" w:rsidRPr="00924562" w:rsidRDefault="00B068E1" w:rsidP="005015E4">
      <w:pPr>
        <w:spacing w:after="200" w:line="276" w:lineRule="auto"/>
        <w:rPr>
          <w:rFonts w:ascii="Calibri" w:eastAsia="Calibri" w:hAnsi="Calibri"/>
          <w:bCs/>
          <w:sz w:val="22"/>
          <w:szCs w:val="22"/>
          <w:u w:val="single"/>
        </w:rPr>
      </w:pPr>
      <w:r>
        <w:rPr>
          <w:rFonts w:ascii="Calibri" w:eastAsia="Calibri" w:hAnsi="Calibri"/>
          <w:b/>
          <w:sz w:val="22"/>
          <w:szCs w:val="22"/>
        </w:rPr>
        <w:t>Chairman Faulconer</w:t>
      </w:r>
      <w:r w:rsidR="00723F1F" w:rsidRPr="00723F1F">
        <w:rPr>
          <w:rFonts w:ascii="Calibri" w:eastAsia="Calibri" w:hAnsi="Calibri"/>
          <w:b/>
          <w:sz w:val="22"/>
          <w:szCs w:val="22"/>
        </w:rPr>
        <w:t xml:space="preserve"> made a Motion to adjourn the Meeting at </w:t>
      </w:r>
      <w:r>
        <w:rPr>
          <w:rFonts w:ascii="Calibri" w:eastAsia="Calibri" w:hAnsi="Calibri"/>
          <w:b/>
          <w:sz w:val="22"/>
          <w:szCs w:val="22"/>
        </w:rPr>
        <w:t>8</w:t>
      </w:r>
      <w:r w:rsidR="003A6581">
        <w:rPr>
          <w:rFonts w:ascii="Calibri" w:eastAsia="Calibri" w:hAnsi="Calibri"/>
          <w:b/>
          <w:sz w:val="22"/>
          <w:szCs w:val="22"/>
        </w:rPr>
        <w:t>:</w:t>
      </w:r>
      <w:r>
        <w:rPr>
          <w:rFonts w:ascii="Calibri" w:eastAsia="Calibri" w:hAnsi="Calibri"/>
          <w:b/>
          <w:sz w:val="22"/>
          <w:szCs w:val="22"/>
        </w:rPr>
        <w:t>30</w:t>
      </w:r>
      <w:r w:rsidR="00723F1F" w:rsidRPr="00723F1F">
        <w:rPr>
          <w:rFonts w:ascii="Calibri" w:eastAsia="Calibri" w:hAnsi="Calibri"/>
          <w:b/>
          <w:sz w:val="22"/>
          <w:szCs w:val="22"/>
        </w:rPr>
        <w:t xml:space="preserve"> p.m. </w:t>
      </w:r>
      <w:r>
        <w:rPr>
          <w:rFonts w:ascii="Calibri" w:eastAsia="Calibri" w:hAnsi="Calibri"/>
          <w:b/>
          <w:sz w:val="22"/>
          <w:szCs w:val="22"/>
        </w:rPr>
        <w:t>Ms. Connors</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(Ms. Connors – aye; Chairman Faulconer – aye; </w:t>
      </w:r>
      <w:r w:rsidR="0019098D">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6740BC">
        <w:rPr>
          <w:rFonts w:ascii="Calibri" w:eastAsia="Calibri" w:hAnsi="Calibri"/>
          <w:b/>
          <w:sz w:val="22"/>
          <w:szCs w:val="22"/>
        </w:rPr>
        <w:t>; M</w:t>
      </w:r>
      <w:r>
        <w:rPr>
          <w:rFonts w:ascii="Calibri" w:eastAsia="Calibri" w:hAnsi="Calibri"/>
          <w:b/>
          <w:sz w:val="22"/>
          <w:szCs w:val="22"/>
        </w:rPr>
        <w:t>s. Burrill</w:t>
      </w:r>
      <w:r w:rsidR="006740BC">
        <w:rPr>
          <w:rFonts w:ascii="Calibri" w:eastAsia="Calibri" w:hAnsi="Calibri"/>
          <w:b/>
          <w:sz w:val="22"/>
          <w:szCs w:val="22"/>
        </w:rPr>
        <w:t xml:space="preserve"> - aye</w:t>
      </w:r>
      <w:r w:rsidR="00723F1F">
        <w:rPr>
          <w:rFonts w:ascii="Calibri" w:eastAsia="Calibri" w:hAnsi="Calibri"/>
          <w:b/>
          <w:sz w:val="22"/>
          <w:szCs w:val="22"/>
        </w:rPr>
        <w:t>)</w:t>
      </w:r>
    </w:p>
    <w:bookmarkEnd w:id="3"/>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39368DDE" w:rsidR="00335012" w:rsidRDefault="00D945D7" w:rsidP="005015E4">
      <w:pPr>
        <w:spacing w:after="200" w:line="276" w:lineRule="auto"/>
        <w:rPr>
          <w:rFonts w:ascii="Calibri" w:eastAsia="Calibri" w:hAnsi="Calibri"/>
          <w:bCs/>
          <w:sz w:val="22"/>
          <w:szCs w:val="22"/>
        </w:rPr>
      </w:pPr>
      <w:r>
        <w:rPr>
          <w:rFonts w:ascii="Calibri" w:eastAsia="Calibri" w:hAnsi="Calibri"/>
          <w:bCs/>
          <w:sz w:val="22"/>
          <w:szCs w:val="22"/>
        </w:rPr>
        <w:t xml:space="preserve">April </w:t>
      </w:r>
      <w:r w:rsidR="00B068E1">
        <w:rPr>
          <w:rFonts w:ascii="Calibri" w:eastAsia="Calibri" w:hAnsi="Calibri"/>
          <w:bCs/>
          <w:sz w:val="22"/>
          <w:szCs w:val="22"/>
        </w:rPr>
        <w:t>19</w:t>
      </w:r>
      <w:r w:rsidR="00335012">
        <w:rPr>
          <w:rFonts w:ascii="Calibri" w:eastAsia="Calibri" w:hAnsi="Calibri"/>
          <w:bCs/>
          <w:sz w:val="22"/>
          <w:szCs w:val="22"/>
        </w:rPr>
        <w:t>, 202</w:t>
      </w:r>
      <w:r w:rsidR="005920E4">
        <w:rPr>
          <w:rFonts w:ascii="Calibri" w:eastAsia="Calibri" w:hAnsi="Calibri"/>
          <w:bCs/>
          <w:sz w:val="22"/>
          <w:szCs w:val="22"/>
        </w:rPr>
        <w:t>1</w:t>
      </w:r>
      <w:r w:rsidR="00335012">
        <w:rPr>
          <w:rFonts w:ascii="Calibri" w:eastAsia="Calibri" w:hAnsi="Calibri"/>
          <w:bCs/>
          <w:sz w:val="22"/>
          <w:szCs w:val="22"/>
        </w:rPr>
        <w:t xml:space="preserve"> is the next meeting of the Recreation Commission.</w:t>
      </w:r>
    </w:p>
    <w:p w14:paraId="56AEAC69" w14:textId="061926F8" w:rsidR="000C7522" w:rsidRDefault="000C7522" w:rsidP="005015E4">
      <w:pPr>
        <w:spacing w:after="200" w:line="276" w:lineRule="auto"/>
        <w:rPr>
          <w:rFonts w:ascii="Calibri" w:eastAsia="Calibri" w:hAnsi="Calibri"/>
          <w:bCs/>
          <w:sz w:val="22"/>
          <w:szCs w:val="22"/>
        </w:rPr>
      </w:pPr>
    </w:p>
    <w:p w14:paraId="0DF89E03" w14:textId="77777777" w:rsidR="000C7522" w:rsidRDefault="000C7522" w:rsidP="005015E4">
      <w:pPr>
        <w:spacing w:after="200" w:line="276" w:lineRule="auto"/>
        <w:rPr>
          <w:rFonts w:ascii="Calibri" w:eastAsia="Calibri" w:hAnsi="Calibri"/>
          <w:bCs/>
          <w:sz w:val="22"/>
          <w:szCs w:val="22"/>
        </w:rPr>
      </w:pPr>
    </w:p>
    <w:p w14:paraId="75B99BFC" w14:textId="26A7A62C" w:rsidR="00475C1C"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73588382"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D945D7">
        <w:rPr>
          <w:rFonts w:ascii="Calibri" w:eastAsia="Calibri" w:hAnsi="Calibri"/>
          <w:bCs/>
          <w:i/>
          <w:iCs/>
          <w:sz w:val="22"/>
          <w:szCs w:val="22"/>
        </w:rPr>
        <w:t>4</w:t>
      </w:r>
      <w:r w:rsidRPr="0080201B">
        <w:rPr>
          <w:rFonts w:ascii="Calibri" w:eastAsia="Calibri" w:hAnsi="Calibri"/>
          <w:bCs/>
          <w:i/>
          <w:iCs/>
          <w:sz w:val="22"/>
          <w:szCs w:val="22"/>
        </w:rPr>
        <w:t>/</w:t>
      </w:r>
      <w:r w:rsidR="00D945D7">
        <w:rPr>
          <w:rFonts w:ascii="Calibri" w:eastAsia="Calibri" w:hAnsi="Calibri"/>
          <w:bCs/>
          <w:i/>
          <w:iCs/>
          <w:sz w:val="22"/>
          <w:szCs w:val="22"/>
        </w:rPr>
        <w:t>6</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45741"/>
    <w:rsid w:val="00081CD2"/>
    <w:rsid w:val="000828AD"/>
    <w:rsid w:val="000902A6"/>
    <w:rsid w:val="000B1715"/>
    <w:rsid w:val="000C7522"/>
    <w:rsid w:val="000D1D72"/>
    <w:rsid w:val="000D77E7"/>
    <w:rsid w:val="000F6FC4"/>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3EBB"/>
    <w:rsid w:val="002C6422"/>
    <w:rsid w:val="002D4128"/>
    <w:rsid w:val="002E307A"/>
    <w:rsid w:val="002F17BC"/>
    <w:rsid w:val="003006E8"/>
    <w:rsid w:val="003040E1"/>
    <w:rsid w:val="00310260"/>
    <w:rsid w:val="003273D4"/>
    <w:rsid w:val="00331529"/>
    <w:rsid w:val="00334DA6"/>
    <w:rsid w:val="00335012"/>
    <w:rsid w:val="0034378E"/>
    <w:rsid w:val="0035648E"/>
    <w:rsid w:val="003650A1"/>
    <w:rsid w:val="003712BE"/>
    <w:rsid w:val="00376C6D"/>
    <w:rsid w:val="003950C3"/>
    <w:rsid w:val="00395A97"/>
    <w:rsid w:val="003A6581"/>
    <w:rsid w:val="003B0907"/>
    <w:rsid w:val="003D08F1"/>
    <w:rsid w:val="003E7ED2"/>
    <w:rsid w:val="003F634C"/>
    <w:rsid w:val="0041423A"/>
    <w:rsid w:val="004159EF"/>
    <w:rsid w:val="00427933"/>
    <w:rsid w:val="00430C9C"/>
    <w:rsid w:val="00436175"/>
    <w:rsid w:val="004601F0"/>
    <w:rsid w:val="00467077"/>
    <w:rsid w:val="00471845"/>
    <w:rsid w:val="00475C1C"/>
    <w:rsid w:val="004C3C29"/>
    <w:rsid w:val="004C4D33"/>
    <w:rsid w:val="004F5D7B"/>
    <w:rsid w:val="005015E4"/>
    <w:rsid w:val="00510AFA"/>
    <w:rsid w:val="00533F0A"/>
    <w:rsid w:val="0053701A"/>
    <w:rsid w:val="005920E4"/>
    <w:rsid w:val="005E4286"/>
    <w:rsid w:val="005E6A8C"/>
    <w:rsid w:val="005F0999"/>
    <w:rsid w:val="006008E7"/>
    <w:rsid w:val="00623345"/>
    <w:rsid w:val="00627B3F"/>
    <w:rsid w:val="00673811"/>
    <w:rsid w:val="006740BC"/>
    <w:rsid w:val="006F63E4"/>
    <w:rsid w:val="007051BA"/>
    <w:rsid w:val="00720785"/>
    <w:rsid w:val="00723F1F"/>
    <w:rsid w:val="00746413"/>
    <w:rsid w:val="0075285F"/>
    <w:rsid w:val="00771C5E"/>
    <w:rsid w:val="00791CC7"/>
    <w:rsid w:val="007A000E"/>
    <w:rsid w:val="007B1129"/>
    <w:rsid w:val="007D4213"/>
    <w:rsid w:val="0080201B"/>
    <w:rsid w:val="00804960"/>
    <w:rsid w:val="0081101B"/>
    <w:rsid w:val="008431F1"/>
    <w:rsid w:val="00843BF6"/>
    <w:rsid w:val="00853B85"/>
    <w:rsid w:val="0088040C"/>
    <w:rsid w:val="008A008B"/>
    <w:rsid w:val="008B0103"/>
    <w:rsid w:val="008D2ABE"/>
    <w:rsid w:val="008D3FBA"/>
    <w:rsid w:val="008D738C"/>
    <w:rsid w:val="00902F92"/>
    <w:rsid w:val="00920B70"/>
    <w:rsid w:val="009210F2"/>
    <w:rsid w:val="00924562"/>
    <w:rsid w:val="00940F7F"/>
    <w:rsid w:val="00951823"/>
    <w:rsid w:val="00980209"/>
    <w:rsid w:val="009934B2"/>
    <w:rsid w:val="009C2A84"/>
    <w:rsid w:val="009C412A"/>
    <w:rsid w:val="009D735E"/>
    <w:rsid w:val="009F20D3"/>
    <w:rsid w:val="00A254AE"/>
    <w:rsid w:val="00A41032"/>
    <w:rsid w:val="00A76AB3"/>
    <w:rsid w:val="00A84A8B"/>
    <w:rsid w:val="00AA36C0"/>
    <w:rsid w:val="00B068E1"/>
    <w:rsid w:val="00B113F7"/>
    <w:rsid w:val="00B16BE7"/>
    <w:rsid w:val="00B32626"/>
    <w:rsid w:val="00B45514"/>
    <w:rsid w:val="00B823C8"/>
    <w:rsid w:val="00B851A3"/>
    <w:rsid w:val="00B9402C"/>
    <w:rsid w:val="00BE3AF0"/>
    <w:rsid w:val="00BE52D9"/>
    <w:rsid w:val="00BF58D7"/>
    <w:rsid w:val="00C0542D"/>
    <w:rsid w:val="00C11402"/>
    <w:rsid w:val="00C3282E"/>
    <w:rsid w:val="00C37A4E"/>
    <w:rsid w:val="00C431D8"/>
    <w:rsid w:val="00C6135B"/>
    <w:rsid w:val="00C62C91"/>
    <w:rsid w:val="00C64768"/>
    <w:rsid w:val="00C9557D"/>
    <w:rsid w:val="00D22370"/>
    <w:rsid w:val="00D5247C"/>
    <w:rsid w:val="00D608BA"/>
    <w:rsid w:val="00D72282"/>
    <w:rsid w:val="00D7744B"/>
    <w:rsid w:val="00D945D7"/>
    <w:rsid w:val="00DA0653"/>
    <w:rsid w:val="00DB2145"/>
    <w:rsid w:val="00DB62EA"/>
    <w:rsid w:val="00DC6B9F"/>
    <w:rsid w:val="00DD583F"/>
    <w:rsid w:val="00DE3C53"/>
    <w:rsid w:val="00E377A7"/>
    <w:rsid w:val="00E5746F"/>
    <w:rsid w:val="00E73BDE"/>
    <w:rsid w:val="00E944BA"/>
    <w:rsid w:val="00E96D1D"/>
    <w:rsid w:val="00EA1DE6"/>
    <w:rsid w:val="00ED415C"/>
    <w:rsid w:val="00EF0E3A"/>
    <w:rsid w:val="00F068DE"/>
    <w:rsid w:val="00F20045"/>
    <w:rsid w:val="00F20A6D"/>
    <w:rsid w:val="00F238A1"/>
    <w:rsid w:val="00F37029"/>
    <w:rsid w:val="00F437F6"/>
    <w:rsid w:val="00F52D70"/>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8913"/>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2021-04-09T15:12:00Z</cp:lastPrinted>
  <dcterms:created xsi:type="dcterms:W3CDTF">2021-04-09T15:12:00Z</dcterms:created>
  <dcterms:modified xsi:type="dcterms:W3CDTF">2021-04-09T15:23:00Z</dcterms:modified>
</cp:coreProperties>
</file>