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653688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4E6886">
        <w:rPr>
          <w:rFonts w:ascii="Arial" w:hAnsi="Arial" w:cs="Arial"/>
          <w:b/>
          <w:sz w:val="24"/>
          <w:szCs w:val="24"/>
        </w:rPr>
        <w:t>March</w:t>
      </w:r>
      <w:r w:rsidR="00EC27DE">
        <w:rPr>
          <w:rFonts w:ascii="Arial" w:hAnsi="Arial" w:cs="Arial"/>
          <w:b/>
          <w:sz w:val="24"/>
          <w:szCs w:val="24"/>
        </w:rPr>
        <w:t xml:space="preserve"> 5, 2018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4E6886">
        <w:rPr>
          <w:rFonts w:ascii="Arial" w:hAnsi="Arial" w:cs="Arial"/>
          <w:sz w:val="24"/>
          <w:szCs w:val="24"/>
        </w:rPr>
        <w:t xml:space="preserve"> – February 5</w:t>
      </w:r>
      <w:r w:rsidR="00EC27DE">
        <w:rPr>
          <w:rFonts w:ascii="Arial" w:hAnsi="Arial" w:cs="Arial"/>
          <w:sz w:val="24"/>
          <w:szCs w:val="24"/>
        </w:rPr>
        <w:t>, 2018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455D38" w:rsidRPr="004E6886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Pr="00455D38" w:rsidRDefault="00E6419C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 cleanup</w:t>
      </w:r>
      <w:r w:rsidR="00F42B35">
        <w:rPr>
          <w:rFonts w:ascii="Arial" w:hAnsi="Arial" w:cs="Arial"/>
          <w:b/>
          <w:sz w:val="24"/>
          <w:szCs w:val="24"/>
        </w:rPr>
        <w:t xml:space="preserve"> 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EC27DE" w:rsidRDefault="00964452" w:rsidP="00EC27D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53688" w:rsidRDefault="004E6886" w:rsidP="00E6419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care</w:t>
      </w:r>
      <w:r w:rsidR="00E6419C">
        <w:rPr>
          <w:rFonts w:ascii="Arial" w:hAnsi="Arial" w:cs="Arial"/>
          <w:b/>
          <w:sz w:val="24"/>
          <w:szCs w:val="24"/>
        </w:rPr>
        <w:t xml:space="preserve"> funding February and April 2019</w:t>
      </w:r>
    </w:p>
    <w:p w:rsidR="00653688" w:rsidRDefault="00653688" w:rsidP="0065368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55D38" w:rsidRPr="00653688" w:rsidRDefault="00653688" w:rsidP="0065368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Wetlands permit for beach sand</w:t>
      </w:r>
      <w:bookmarkStart w:id="0" w:name="_GoBack"/>
      <w:bookmarkEnd w:id="0"/>
    </w:p>
    <w:p w:rsidR="00EC27DE" w:rsidRPr="00EC27DE" w:rsidRDefault="00EC27DE" w:rsidP="00EC27D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7DE" w:rsidRPr="00455D38" w:rsidRDefault="00EC27DE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Newton Baptist events</w:t>
      </w:r>
      <w:r w:rsidR="0065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3688">
        <w:rPr>
          <w:rFonts w:ascii="Arial" w:hAnsi="Arial" w:cs="Arial"/>
          <w:b/>
          <w:sz w:val="24"/>
          <w:szCs w:val="24"/>
        </w:rPr>
        <w:t>followup</w:t>
      </w:r>
      <w:proofErr w:type="spellEnd"/>
      <w:r w:rsidR="00E6419C">
        <w:rPr>
          <w:rFonts w:ascii="Arial" w:hAnsi="Arial" w:cs="Arial"/>
          <w:b/>
          <w:sz w:val="24"/>
          <w:szCs w:val="24"/>
        </w:rPr>
        <w:t xml:space="preserve"> 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6419C">
        <w:rPr>
          <w:rFonts w:ascii="Arial" w:hAnsi="Arial" w:cs="Arial"/>
          <w:sz w:val="20"/>
          <w:szCs w:val="20"/>
        </w:rPr>
        <w:t>3</w:t>
      </w:r>
      <w:r w:rsidR="00EC27DE">
        <w:rPr>
          <w:rFonts w:ascii="Arial" w:hAnsi="Arial" w:cs="Arial"/>
          <w:sz w:val="20"/>
          <w:szCs w:val="20"/>
        </w:rPr>
        <w:t>/1/2018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5368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21E5"/>
    <w:rsid w:val="00DE5C61"/>
    <w:rsid w:val="00E05DA7"/>
    <w:rsid w:val="00E10A2A"/>
    <w:rsid w:val="00E46C45"/>
    <w:rsid w:val="00E52290"/>
    <w:rsid w:val="00E6419C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C294-124C-4868-93E7-FDF1E50F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2</cp:revision>
  <cp:lastPrinted>2018-03-01T16:11:00Z</cp:lastPrinted>
  <dcterms:created xsi:type="dcterms:W3CDTF">2018-03-01T16:13:00Z</dcterms:created>
  <dcterms:modified xsi:type="dcterms:W3CDTF">2018-03-01T16:13:00Z</dcterms:modified>
</cp:coreProperties>
</file>