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45" w:rsidRDefault="000B6745" w:rsidP="000B6745">
      <w:pPr>
        <w:pStyle w:val="NoSpacing"/>
        <w:jc w:val="center"/>
        <w:rPr>
          <w:rStyle w:val="Heading1Char"/>
          <w:rFonts w:ascii="Elephant" w:hAnsi="Elephant"/>
          <w:sz w:val="40"/>
          <w:szCs w:val="40"/>
        </w:rPr>
      </w:pPr>
      <w:bookmarkStart w:id="0" w:name="_GoBack"/>
      <w:bookmarkEnd w:id="0"/>
      <w:r w:rsidRPr="009702E8">
        <w:rPr>
          <w:rStyle w:val="Heading1Char"/>
          <w:rFonts w:ascii="Elephant" w:hAnsi="Elephant"/>
          <w:sz w:val="40"/>
          <w:szCs w:val="40"/>
        </w:rPr>
        <w:t>GALE LIBRARY</w:t>
      </w:r>
    </w:p>
    <w:p w:rsidR="000B6745" w:rsidRDefault="000B6745" w:rsidP="000B6745">
      <w:pPr>
        <w:pStyle w:val="NoSpacing"/>
        <w:jc w:val="center"/>
        <w:rPr>
          <w:rFonts w:ascii="Elephant" w:hAnsi="Elephant"/>
          <w:sz w:val="40"/>
          <w:szCs w:val="40"/>
        </w:rPr>
      </w:pPr>
      <w:r w:rsidRPr="00FD42FB">
        <w:rPr>
          <w:rFonts w:ascii="Elephant" w:hAnsi="Elephant"/>
          <w:b/>
          <w:noProof/>
          <w:sz w:val="24"/>
          <w:szCs w:val="24"/>
        </w:rPr>
        <w:drawing>
          <wp:inline distT="0" distB="0" distL="0" distR="0" wp14:anchorId="68BDC797" wp14:editId="539EDC06">
            <wp:extent cx="17907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rsidR="000B6745" w:rsidRDefault="000B6745" w:rsidP="000B6745">
      <w:pPr>
        <w:pStyle w:val="NoSpacing"/>
        <w:ind w:left="1440" w:hanging="1440"/>
        <w:rPr>
          <w:rFonts w:ascii="Elephant" w:hAnsi="Elephant"/>
          <w:b/>
          <w:sz w:val="24"/>
          <w:szCs w:val="24"/>
        </w:rPr>
      </w:pPr>
      <w:r w:rsidRPr="009702E8">
        <w:rPr>
          <w:rFonts w:ascii="Elephant" w:hAnsi="Elephant"/>
          <w:b/>
          <w:sz w:val="24"/>
          <w:szCs w:val="24"/>
        </w:rPr>
        <w:t>Established</w:t>
      </w:r>
      <w:r>
        <w:rPr>
          <w:rFonts w:ascii="Elephant" w:hAnsi="Elephant"/>
          <w:sz w:val="28"/>
          <w:szCs w:val="28"/>
        </w:rPr>
        <w:tab/>
        <w:t xml:space="preserve"> </w:t>
      </w:r>
      <w:r>
        <w:rPr>
          <w:rFonts w:ascii="Elephant" w:hAnsi="Elephant"/>
          <w:b/>
          <w:sz w:val="24"/>
          <w:szCs w:val="24"/>
        </w:rPr>
        <w:t>1892</w:t>
      </w:r>
    </w:p>
    <w:p w:rsidR="000B6745" w:rsidRDefault="000B6745" w:rsidP="000B6745">
      <w:pPr>
        <w:pStyle w:val="NoSpacing"/>
        <w:tabs>
          <w:tab w:val="left" w:pos="6390"/>
        </w:tabs>
        <w:ind w:left="1440" w:hanging="1440"/>
        <w:rPr>
          <w:rFonts w:ascii="Elephant" w:hAnsi="Elephant"/>
          <w:b/>
          <w:sz w:val="24"/>
          <w:szCs w:val="24"/>
        </w:rPr>
      </w:pPr>
      <w:smartTag w:uri="urn:schemas-microsoft-com:office:smarttags" w:element="Street">
        <w:smartTag w:uri="urn:schemas-microsoft-com:office:smarttags" w:element="address">
          <w:r>
            <w:rPr>
              <w:rFonts w:ascii="Elephant" w:hAnsi="Elephant"/>
              <w:b/>
              <w:sz w:val="24"/>
              <w:szCs w:val="24"/>
            </w:rPr>
            <w:t>16 South Main Street</w:t>
          </w:r>
        </w:smartTag>
      </w:smartTag>
    </w:p>
    <w:p w:rsidR="000B6745" w:rsidRPr="009C3B24" w:rsidRDefault="000B6745" w:rsidP="000B6745">
      <w:pPr>
        <w:pStyle w:val="NoSpacing"/>
        <w:tabs>
          <w:tab w:val="left" w:pos="6390"/>
        </w:tabs>
        <w:ind w:left="1440" w:hanging="1440"/>
        <w:rPr>
          <w:rFonts w:ascii="Elephant" w:hAnsi="Elephant"/>
          <w:b/>
          <w:sz w:val="24"/>
          <w:szCs w:val="24"/>
        </w:rPr>
      </w:pPr>
      <w:smartTag w:uri="urn:schemas-microsoft-com:office:smarttags" w:element="place">
        <w:smartTag w:uri="urn:schemas-microsoft-com:office:smarttags" w:element="City">
          <w:r>
            <w:rPr>
              <w:rFonts w:ascii="Elephant" w:hAnsi="Elephant"/>
              <w:b/>
              <w:sz w:val="24"/>
              <w:szCs w:val="24"/>
            </w:rPr>
            <w:t>Newton</w:t>
          </w:r>
        </w:smartTag>
        <w:r>
          <w:rPr>
            <w:rFonts w:ascii="Elephant" w:hAnsi="Elephant"/>
            <w:b/>
            <w:sz w:val="24"/>
            <w:szCs w:val="24"/>
          </w:rPr>
          <w:t xml:space="preserve"> </w:t>
        </w:r>
        <w:smartTag w:uri="urn:schemas-microsoft-com:office:smarttags" w:element="State">
          <w:r>
            <w:rPr>
              <w:rFonts w:ascii="Elephant" w:hAnsi="Elephant"/>
              <w:b/>
              <w:sz w:val="24"/>
              <w:szCs w:val="24"/>
            </w:rPr>
            <w:t>New Hampshire</w:t>
          </w:r>
        </w:smartTag>
        <w:r>
          <w:rPr>
            <w:rFonts w:ascii="Elephant" w:hAnsi="Elephant"/>
            <w:b/>
            <w:sz w:val="24"/>
            <w:szCs w:val="24"/>
          </w:rPr>
          <w:t xml:space="preserve"> </w:t>
        </w:r>
        <w:smartTag w:uri="urn:schemas-microsoft-com:office:smarttags" w:element="PostalCode">
          <w:r>
            <w:rPr>
              <w:rFonts w:ascii="Elephant" w:hAnsi="Elephant"/>
              <w:b/>
              <w:sz w:val="24"/>
              <w:szCs w:val="24"/>
            </w:rPr>
            <w:t>03858</w:t>
          </w:r>
        </w:smartTag>
      </w:smartTag>
    </w:p>
    <w:p w:rsidR="000B6745" w:rsidRPr="004757BD" w:rsidRDefault="000B6745" w:rsidP="000B6745">
      <w:pPr>
        <w:pStyle w:val="NoSpacing"/>
        <w:rPr>
          <w:rFonts w:ascii="Elephant" w:hAnsi="Elephant"/>
          <w:b/>
          <w:sz w:val="24"/>
          <w:szCs w:val="24"/>
        </w:rPr>
      </w:pPr>
      <w:r>
        <w:rPr>
          <w:rFonts w:ascii="Elephant" w:hAnsi="Elephant"/>
          <w:b/>
          <w:sz w:val="24"/>
          <w:szCs w:val="24"/>
        </w:rPr>
        <w:t>(603) 382-4691</w:t>
      </w:r>
    </w:p>
    <w:p w:rsidR="000B6745" w:rsidRPr="009702E8" w:rsidRDefault="000B6745" w:rsidP="000B6745">
      <w:pPr>
        <w:jc w:val="center"/>
        <w:rPr>
          <w:rFonts w:ascii="Elephant" w:hAnsi="Elephant"/>
          <w:b/>
        </w:rPr>
      </w:pPr>
      <w:r>
        <w:rPr>
          <w:rFonts w:ascii="Elephant" w:hAnsi="Elephant"/>
          <w:b/>
          <w:sz w:val="24"/>
          <w:szCs w:val="24"/>
        </w:rPr>
        <w:tab/>
      </w:r>
    </w:p>
    <w:p w:rsidR="000B6745" w:rsidRPr="00AD237E" w:rsidRDefault="000B6745" w:rsidP="000B674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AD237E">
        <w:rPr>
          <w:rFonts w:ascii="Arial" w:hAnsi="Arial" w:cs="Arial"/>
          <w:b/>
          <w:sz w:val="24"/>
          <w:szCs w:val="24"/>
        </w:rPr>
        <w:t xml:space="preserve">DATE: </w:t>
      </w:r>
      <w:r w:rsidR="00B82316">
        <w:rPr>
          <w:rFonts w:ascii="Arial" w:hAnsi="Arial" w:cs="Arial"/>
          <w:b/>
          <w:sz w:val="24"/>
          <w:szCs w:val="24"/>
        </w:rPr>
        <w:t xml:space="preserve">Wednesday </w:t>
      </w:r>
      <w:r w:rsidR="00BD6A89">
        <w:rPr>
          <w:rFonts w:ascii="Arial" w:hAnsi="Arial" w:cs="Arial"/>
          <w:b/>
          <w:sz w:val="24"/>
          <w:szCs w:val="24"/>
        </w:rPr>
        <w:t>June 13, 2018</w:t>
      </w:r>
    </w:p>
    <w:p w:rsidR="000B6745" w:rsidRPr="00AD237E" w:rsidRDefault="000B6745" w:rsidP="000B674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AD237E">
        <w:rPr>
          <w:rFonts w:ascii="Arial" w:hAnsi="Arial" w:cs="Arial"/>
          <w:b/>
          <w:sz w:val="24"/>
          <w:szCs w:val="24"/>
        </w:rPr>
        <w:t xml:space="preserve">TIME: </w:t>
      </w:r>
      <w:r>
        <w:rPr>
          <w:rFonts w:ascii="Arial" w:hAnsi="Arial" w:cs="Arial"/>
          <w:b/>
          <w:sz w:val="24"/>
          <w:szCs w:val="24"/>
        </w:rPr>
        <w:t>10:00am</w:t>
      </w:r>
    </w:p>
    <w:p w:rsidR="000B6745" w:rsidRPr="00AD237E" w:rsidRDefault="000B6745" w:rsidP="00111C1E">
      <w:pPr>
        <w:pStyle w:val="NoSpacing"/>
        <w:pBdr>
          <w:top w:val="single" w:sz="4" w:space="1" w:color="auto"/>
          <w:left w:val="single" w:sz="4" w:space="4" w:color="auto"/>
          <w:bottom w:val="single" w:sz="4" w:space="1" w:color="auto"/>
          <w:right w:val="single" w:sz="4" w:space="4" w:color="auto"/>
        </w:pBdr>
        <w:spacing w:after="240"/>
        <w:jc w:val="center"/>
        <w:rPr>
          <w:rFonts w:ascii="Arial" w:hAnsi="Arial" w:cs="Arial"/>
          <w:sz w:val="24"/>
          <w:szCs w:val="24"/>
        </w:rPr>
      </w:pPr>
      <w:r w:rsidRPr="00AD237E">
        <w:rPr>
          <w:rFonts w:ascii="Arial" w:hAnsi="Arial" w:cs="Arial"/>
          <w:sz w:val="24"/>
          <w:szCs w:val="24"/>
        </w:rPr>
        <w:t xml:space="preserve">LOCATION: </w:t>
      </w:r>
      <w:r>
        <w:rPr>
          <w:rFonts w:ascii="Arial" w:hAnsi="Arial" w:cs="Arial"/>
          <w:sz w:val="24"/>
          <w:szCs w:val="24"/>
        </w:rPr>
        <w:t>Gale Library</w:t>
      </w:r>
      <w:r w:rsidRPr="00AD237E">
        <w:rPr>
          <w:rFonts w:ascii="Arial" w:hAnsi="Arial" w:cs="Arial"/>
          <w:sz w:val="24"/>
          <w:szCs w:val="24"/>
        </w:rPr>
        <w:t xml:space="preserve">, </w:t>
      </w:r>
      <w:smartTag w:uri="urn:schemas-microsoft-com:office:smarttags" w:element="Street">
        <w:smartTag w:uri="urn:schemas-microsoft-com:office:smarttags" w:element="address">
          <w:r>
            <w:rPr>
              <w:rFonts w:ascii="Arial" w:hAnsi="Arial" w:cs="Arial"/>
              <w:sz w:val="24"/>
              <w:szCs w:val="24"/>
            </w:rPr>
            <w:t>16 S Main Street</w:t>
          </w:r>
        </w:smartTag>
      </w:smartTag>
    </w:p>
    <w:p w:rsidR="000B6745" w:rsidRDefault="000B6745" w:rsidP="00111C1E">
      <w:pPr>
        <w:spacing w:after="240"/>
        <w:jc w:val="center"/>
        <w:rPr>
          <w:rFonts w:ascii="Arial" w:hAnsi="Arial" w:cs="Arial"/>
          <w:b/>
          <w:sz w:val="24"/>
          <w:szCs w:val="24"/>
          <w:u w:val="single"/>
        </w:rPr>
      </w:pPr>
      <w:r>
        <w:rPr>
          <w:rFonts w:ascii="Arial" w:hAnsi="Arial" w:cs="Arial"/>
          <w:b/>
          <w:sz w:val="24"/>
          <w:szCs w:val="24"/>
          <w:u w:val="single"/>
        </w:rPr>
        <w:t>MEETING MINUTES</w:t>
      </w:r>
    </w:p>
    <w:p w:rsidR="000B6745" w:rsidRDefault="00C00243" w:rsidP="00111C1E">
      <w:pPr>
        <w:numPr>
          <w:ilvl w:val="0"/>
          <w:numId w:val="1"/>
        </w:numPr>
        <w:tabs>
          <w:tab w:val="clear" w:pos="720"/>
        </w:tabs>
        <w:spacing w:after="120"/>
        <w:ind w:left="187"/>
        <w:rPr>
          <w:rFonts w:ascii="Arial" w:hAnsi="Arial" w:cs="Arial"/>
          <w:sz w:val="24"/>
          <w:szCs w:val="24"/>
        </w:rPr>
      </w:pPr>
      <w:r>
        <w:rPr>
          <w:rFonts w:ascii="Arial" w:hAnsi="Arial" w:cs="Arial"/>
          <w:sz w:val="24"/>
          <w:szCs w:val="24"/>
        </w:rPr>
        <w:t>Call to Order: 10:00</w:t>
      </w:r>
      <w:r w:rsidR="000B6745">
        <w:rPr>
          <w:rFonts w:ascii="Arial" w:hAnsi="Arial" w:cs="Arial"/>
          <w:sz w:val="24"/>
          <w:szCs w:val="24"/>
        </w:rPr>
        <w:t xml:space="preserve"> a.m.</w:t>
      </w:r>
    </w:p>
    <w:p w:rsidR="000B6745" w:rsidRDefault="000B6745" w:rsidP="00111C1E">
      <w:pPr>
        <w:numPr>
          <w:ilvl w:val="0"/>
          <w:numId w:val="1"/>
        </w:numPr>
        <w:tabs>
          <w:tab w:val="clear" w:pos="720"/>
        </w:tabs>
        <w:spacing w:after="120"/>
        <w:ind w:left="187"/>
        <w:rPr>
          <w:rFonts w:ascii="Arial" w:hAnsi="Arial" w:cs="Arial"/>
          <w:sz w:val="24"/>
          <w:szCs w:val="24"/>
        </w:rPr>
      </w:pPr>
      <w:r w:rsidRPr="00C575E5">
        <w:rPr>
          <w:rFonts w:ascii="Arial" w:hAnsi="Arial" w:cs="Arial"/>
          <w:sz w:val="24"/>
          <w:szCs w:val="24"/>
        </w:rPr>
        <w:t xml:space="preserve">In Attendance: Lynne Camp, Chairperson; </w:t>
      </w:r>
      <w:r w:rsidR="00C00243">
        <w:rPr>
          <w:rFonts w:ascii="Arial" w:hAnsi="Arial" w:cs="Arial"/>
          <w:sz w:val="24"/>
          <w:szCs w:val="24"/>
        </w:rPr>
        <w:t>Julie Lamere, acting</w:t>
      </w:r>
      <w:r>
        <w:rPr>
          <w:rFonts w:ascii="Arial" w:hAnsi="Arial" w:cs="Arial"/>
          <w:sz w:val="24"/>
          <w:szCs w:val="24"/>
        </w:rPr>
        <w:t xml:space="preserve"> secretary</w:t>
      </w:r>
      <w:r w:rsidRPr="00C575E5">
        <w:rPr>
          <w:rFonts w:ascii="Arial" w:hAnsi="Arial" w:cs="Arial"/>
          <w:sz w:val="24"/>
          <w:szCs w:val="24"/>
        </w:rPr>
        <w:t>; Terry Caswell, Di</w:t>
      </w:r>
      <w:r w:rsidR="00C3526A">
        <w:rPr>
          <w:rFonts w:ascii="Arial" w:hAnsi="Arial" w:cs="Arial"/>
          <w:sz w:val="24"/>
          <w:szCs w:val="24"/>
        </w:rPr>
        <w:t>rector; Jean</w:t>
      </w:r>
      <w:r w:rsidR="004603AB">
        <w:rPr>
          <w:rFonts w:ascii="Arial" w:hAnsi="Arial" w:cs="Arial"/>
          <w:sz w:val="24"/>
          <w:szCs w:val="24"/>
        </w:rPr>
        <w:t>ne</w:t>
      </w:r>
      <w:r w:rsidR="00C3526A">
        <w:rPr>
          <w:rFonts w:ascii="Arial" w:hAnsi="Arial" w:cs="Arial"/>
          <w:sz w:val="24"/>
          <w:szCs w:val="24"/>
        </w:rPr>
        <w:t xml:space="preserve"> Maggio</w:t>
      </w:r>
      <w:r>
        <w:rPr>
          <w:rFonts w:ascii="Arial" w:hAnsi="Arial" w:cs="Arial"/>
          <w:sz w:val="24"/>
          <w:szCs w:val="24"/>
        </w:rPr>
        <w:t>, Alternate.</w:t>
      </w:r>
    </w:p>
    <w:p w:rsidR="00C3526A" w:rsidRDefault="000B6745" w:rsidP="00111C1E">
      <w:pPr>
        <w:numPr>
          <w:ilvl w:val="0"/>
          <w:numId w:val="1"/>
        </w:numPr>
        <w:tabs>
          <w:tab w:val="clear" w:pos="720"/>
        </w:tabs>
        <w:spacing w:after="120"/>
        <w:ind w:left="187"/>
        <w:rPr>
          <w:rFonts w:ascii="Arial" w:hAnsi="Arial" w:cs="Arial"/>
          <w:sz w:val="24"/>
          <w:szCs w:val="24"/>
        </w:rPr>
      </w:pPr>
      <w:r w:rsidRPr="00C3526A">
        <w:rPr>
          <w:rFonts w:ascii="Arial" w:hAnsi="Arial" w:cs="Arial"/>
          <w:sz w:val="24"/>
          <w:szCs w:val="24"/>
        </w:rPr>
        <w:t>Minutes from the P</w:t>
      </w:r>
      <w:r w:rsidR="00C3526A" w:rsidRPr="00C3526A">
        <w:rPr>
          <w:rFonts w:ascii="Arial" w:hAnsi="Arial" w:cs="Arial"/>
          <w:sz w:val="24"/>
          <w:szCs w:val="24"/>
        </w:rPr>
        <w:t>revious Meeting (</w:t>
      </w:r>
      <w:r w:rsidR="00C00243">
        <w:rPr>
          <w:rFonts w:ascii="Arial" w:hAnsi="Arial" w:cs="Arial"/>
          <w:sz w:val="24"/>
          <w:szCs w:val="24"/>
        </w:rPr>
        <w:t>May 9, 2018</w:t>
      </w:r>
      <w:r w:rsidRPr="00C3526A">
        <w:rPr>
          <w:rFonts w:ascii="Arial" w:hAnsi="Arial" w:cs="Arial"/>
          <w:sz w:val="24"/>
          <w:szCs w:val="24"/>
        </w:rPr>
        <w:t xml:space="preserve">): </w:t>
      </w:r>
      <w:r w:rsidR="00C00243">
        <w:rPr>
          <w:rFonts w:ascii="Arial" w:hAnsi="Arial" w:cs="Arial"/>
          <w:b/>
          <w:sz w:val="24"/>
          <w:szCs w:val="24"/>
        </w:rPr>
        <w:t>Lynne</w:t>
      </w:r>
      <w:r w:rsidRPr="00C3526A">
        <w:rPr>
          <w:rFonts w:ascii="Arial" w:hAnsi="Arial" w:cs="Arial"/>
          <w:b/>
          <w:sz w:val="24"/>
          <w:szCs w:val="24"/>
        </w:rPr>
        <w:t xml:space="preserve"> motioned to accep</w:t>
      </w:r>
      <w:r w:rsidR="00C3526A" w:rsidRPr="00C3526A">
        <w:rPr>
          <w:rFonts w:ascii="Arial" w:hAnsi="Arial" w:cs="Arial"/>
          <w:b/>
          <w:sz w:val="24"/>
          <w:szCs w:val="24"/>
        </w:rPr>
        <w:t xml:space="preserve">t the minutes as written. </w:t>
      </w:r>
      <w:r w:rsidR="00C00243">
        <w:rPr>
          <w:rFonts w:ascii="Arial" w:hAnsi="Arial" w:cs="Arial"/>
          <w:b/>
          <w:sz w:val="24"/>
          <w:szCs w:val="24"/>
        </w:rPr>
        <w:t>Jeanne</w:t>
      </w:r>
      <w:r w:rsidRPr="00C3526A">
        <w:rPr>
          <w:rFonts w:ascii="Arial" w:hAnsi="Arial" w:cs="Arial"/>
          <w:b/>
          <w:sz w:val="24"/>
          <w:szCs w:val="24"/>
        </w:rPr>
        <w:t xml:space="preserve"> seconded the motion. The motion passed unanimously. </w:t>
      </w:r>
    </w:p>
    <w:p w:rsidR="00C00243" w:rsidRDefault="000B6745" w:rsidP="00111C1E">
      <w:pPr>
        <w:numPr>
          <w:ilvl w:val="0"/>
          <w:numId w:val="1"/>
        </w:numPr>
        <w:tabs>
          <w:tab w:val="clear" w:pos="720"/>
        </w:tabs>
        <w:spacing w:after="120"/>
        <w:ind w:left="187"/>
        <w:rPr>
          <w:rFonts w:ascii="Arial" w:hAnsi="Arial" w:cs="Arial"/>
          <w:sz w:val="24"/>
          <w:szCs w:val="24"/>
        </w:rPr>
      </w:pPr>
      <w:r w:rsidRPr="00C00243">
        <w:rPr>
          <w:rFonts w:ascii="Arial" w:hAnsi="Arial" w:cs="Arial"/>
          <w:sz w:val="24"/>
          <w:szCs w:val="24"/>
        </w:rPr>
        <w:t xml:space="preserve">Correspondence and Communications: </w:t>
      </w:r>
      <w:r w:rsidR="00C00243">
        <w:rPr>
          <w:rFonts w:ascii="Arial" w:hAnsi="Arial" w:cs="Arial"/>
          <w:sz w:val="24"/>
          <w:szCs w:val="24"/>
        </w:rPr>
        <w:t>The Gale Library has been accepted as a member of the Massachusetts Higher Education Consortium (MHEC).</w:t>
      </w:r>
      <w:r w:rsidR="004603AB">
        <w:rPr>
          <w:rFonts w:ascii="Arial" w:hAnsi="Arial" w:cs="Arial"/>
          <w:sz w:val="24"/>
          <w:szCs w:val="24"/>
        </w:rPr>
        <w:t xml:space="preserve"> This free membership will allow the library to receive vendor discounts for library books, supplies, etc. This membership will replace our SCOOP discount which concludes at the end of June 2018.</w:t>
      </w:r>
    </w:p>
    <w:p w:rsidR="006C4143" w:rsidRPr="00C00243" w:rsidRDefault="006C4143" w:rsidP="00111C1E">
      <w:pPr>
        <w:numPr>
          <w:ilvl w:val="0"/>
          <w:numId w:val="1"/>
        </w:numPr>
        <w:tabs>
          <w:tab w:val="clear" w:pos="720"/>
        </w:tabs>
        <w:spacing w:after="120"/>
        <w:ind w:left="187"/>
        <w:rPr>
          <w:rFonts w:ascii="Arial" w:hAnsi="Arial" w:cs="Arial"/>
          <w:sz w:val="24"/>
          <w:szCs w:val="24"/>
        </w:rPr>
      </w:pPr>
      <w:r w:rsidRPr="00C00243">
        <w:rPr>
          <w:rFonts w:ascii="Arial" w:hAnsi="Arial" w:cs="Arial"/>
          <w:sz w:val="24"/>
          <w:szCs w:val="24"/>
        </w:rPr>
        <w:t>Library Director’s Report:</w:t>
      </w:r>
      <w:r w:rsidR="00C3526A" w:rsidRPr="00C00243">
        <w:rPr>
          <w:rFonts w:ascii="Arial" w:hAnsi="Arial" w:cs="Arial"/>
          <w:sz w:val="24"/>
          <w:szCs w:val="24"/>
        </w:rPr>
        <w:t xml:space="preserve"> </w:t>
      </w:r>
      <w:r w:rsidR="00C00243">
        <w:rPr>
          <w:rFonts w:ascii="Arial" w:hAnsi="Arial" w:cs="Arial"/>
          <w:b/>
          <w:sz w:val="24"/>
          <w:szCs w:val="24"/>
        </w:rPr>
        <w:t>Julie</w:t>
      </w:r>
      <w:r w:rsidRPr="00C00243">
        <w:rPr>
          <w:rFonts w:ascii="Arial" w:hAnsi="Arial" w:cs="Arial"/>
          <w:b/>
          <w:sz w:val="24"/>
          <w:szCs w:val="24"/>
        </w:rPr>
        <w:t xml:space="preserve"> motioned to accept the Dir</w:t>
      </w:r>
      <w:r w:rsidR="00C3526A" w:rsidRPr="00C00243">
        <w:rPr>
          <w:rFonts w:ascii="Arial" w:hAnsi="Arial" w:cs="Arial"/>
          <w:b/>
          <w:sz w:val="24"/>
          <w:szCs w:val="24"/>
        </w:rPr>
        <w:t xml:space="preserve">ector’s report as </w:t>
      </w:r>
      <w:r w:rsidR="00C00243">
        <w:rPr>
          <w:rFonts w:ascii="Arial" w:hAnsi="Arial" w:cs="Arial"/>
          <w:b/>
          <w:sz w:val="24"/>
          <w:szCs w:val="24"/>
        </w:rPr>
        <w:t>amended</w:t>
      </w:r>
      <w:r w:rsidR="00C3526A" w:rsidRPr="00C00243">
        <w:rPr>
          <w:rFonts w:ascii="Arial" w:hAnsi="Arial" w:cs="Arial"/>
          <w:b/>
          <w:sz w:val="24"/>
          <w:szCs w:val="24"/>
        </w:rPr>
        <w:t xml:space="preserve">. </w:t>
      </w:r>
      <w:r w:rsidR="00C00243">
        <w:rPr>
          <w:rFonts w:ascii="Arial" w:hAnsi="Arial" w:cs="Arial"/>
          <w:b/>
          <w:sz w:val="24"/>
          <w:szCs w:val="24"/>
        </w:rPr>
        <w:t>Lynne</w:t>
      </w:r>
      <w:r w:rsidRPr="00C00243">
        <w:rPr>
          <w:rFonts w:ascii="Arial" w:hAnsi="Arial" w:cs="Arial"/>
          <w:b/>
          <w:sz w:val="24"/>
          <w:szCs w:val="24"/>
        </w:rPr>
        <w:t xml:space="preserve"> seconded the motion. The motion </w:t>
      </w:r>
      <w:r w:rsidR="00C00243">
        <w:rPr>
          <w:rFonts w:ascii="Arial" w:hAnsi="Arial" w:cs="Arial"/>
          <w:b/>
          <w:sz w:val="24"/>
          <w:szCs w:val="24"/>
        </w:rPr>
        <w:t>passed</w:t>
      </w:r>
      <w:r w:rsidRPr="00C00243">
        <w:rPr>
          <w:rFonts w:ascii="Arial" w:hAnsi="Arial" w:cs="Arial"/>
          <w:b/>
          <w:sz w:val="24"/>
          <w:szCs w:val="24"/>
        </w:rPr>
        <w:t xml:space="preserve"> unanimously.</w:t>
      </w:r>
    </w:p>
    <w:p w:rsidR="00EA12B0" w:rsidRPr="002A6AD5" w:rsidRDefault="006603DB" w:rsidP="00111C1E">
      <w:pPr>
        <w:numPr>
          <w:ilvl w:val="0"/>
          <w:numId w:val="1"/>
        </w:numPr>
        <w:tabs>
          <w:tab w:val="clear" w:pos="720"/>
        </w:tabs>
        <w:spacing w:after="120"/>
        <w:ind w:left="187"/>
        <w:rPr>
          <w:rFonts w:ascii="Arial" w:hAnsi="Arial" w:cs="Arial"/>
          <w:sz w:val="24"/>
          <w:szCs w:val="24"/>
        </w:rPr>
      </w:pPr>
      <w:r>
        <w:rPr>
          <w:rFonts w:ascii="Arial" w:hAnsi="Arial" w:cs="Arial"/>
          <w:sz w:val="24"/>
          <w:szCs w:val="24"/>
        </w:rPr>
        <w:t xml:space="preserve">Treasurer’s Report: </w:t>
      </w:r>
      <w:r w:rsidR="00B014C7">
        <w:rPr>
          <w:rFonts w:ascii="Arial" w:hAnsi="Arial" w:cs="Arial"/>
          <w:b/>
          <w:sz w:val="24"/>
          <w:szCs w:val="24"/>
        </w:rPr>
        <w:t>Lynne</w:t>
      </w:r>
      <w:r w:rsidR="006C4143" w:rsidRPr="006C4143">
        <w:rPr>
          <w:rFonts w:ascii="Arial" w:hAnsi="Arial" w:cs="Arial"/>
          <w:b/>
          <w:sz w:val="24"/>
          <w:szCs w:val="24"/>
        </w:rPr>
        <w:t xml:space="preserve"> motioned to accept the Treasurer’s repor</w:t>
      </w:r>
      <w:r w:rsidR="00B014C7">
        <w:rPr>
          <w:rFonts w:ascii="Arial" w:hAnsi="Arial" w:cs="Arial"/>
          <w:b/>
          <w:sz w:val="24"/>
          <w:szCs w:val="24"/>
        </w:rPr>
        <w:t xml:space="preserve">t as written. </w:t>
      </w:r>
      <w:r w:rsidR="00C00243">
        <w:rPr>
          <w:rFonts w:ascii="Arial" w:hAnsi="Arial" w:cs="Arial"/>
          <w:b/>
          <w:sz w:val="24"/>
          <w:szCs w:val="24"/>
        </w:rPr>
        <w:t>Julie</w:t>
      </w:r>
      <w:r w:rsidR="006C4143" w:rsidRPr="006C4143">
        <w:rPr>
          <w:rFonts w:ascii="Arial" w:hAnsi="Arial" w:cs="Arial"/>
          <w:b/>
          <w:sz w:val="24"/>
          <w:szCs w:val="24"/>
        </w:rPr>
        <w:t xml:space="preserve"> seconded the m</w:t>
      </w:r>
      <w:r w:rsidR="00C00243">
        <w:rPr>
          <w:rFonts w:ascii="Arial" w:hAnsi="Arial" w:cs="Arial"/>
          <w:b/>
          <w:sz w:val="24"/>
          <w:szCs w:val="24"/>
        </w:rPr>
        <w:t xml:space="preserve">otion. The motion </w:t>
      </w:r>
      <w:r w:rsidR="00EA12B0">
        <w:rPr>
          <w:rFonts w:ascii="Arial" w:hAnsi="Arial" w:cs="Arial"/>
          <w:b/>
          <w:sz w:val="24"/>
          <w:szCs w:val="24"/>
        </w:rPr>
        <w:t>passed unanimously.</w:t>
      </w:r>
    </w:p>
    <w:p w:rsidR="002A6AD5" w:rsidRPr="002A6AD5" w:rsidRDefault="002A6AD5" w:rsidP="00111C1E">
      <w:pPr>
        <w:spacing w:before="240" w:after="120"/>
        <w:rPr>
          <w:rFonts w:ascii="Arial" w:hAnsi="Arial" w:cs="Arial"/>
          <w:sz w:val="24"/>
          <w:szCs w:val="24"/>
          <w:u w:val="single"/>
        </w:rPr>
      </w:pPr>
      <w:r w:rsidRPr="002A6AD5">
        <w:rPr>
          <w:rFonts w:ascii="Arial" w:hAnsi="Arial" w:cs="Arial"/>
          <w:sz w:val="24"/>
          <w:szCs w:val="24"/>
          <w:u w:val="single"/>
        </w:rPr>
        <w:t>Unfinished Business</w:t>
      </w:r>
    </w:p>
    <w:p w:rsidR="002A6AD5" w:rsidRDefault="002A6AD5" w:rsidP="00111C1E">
      <w:pPr>
        <w:numPr>
          <w:ilvl w:val="0"/>
          <w:numId w:val="1"/>
        </w:numPr>
        <w:tabs>
          <w:tab w:val="clear" w:pos="720"/>
        </w:tabs>
        <w:spacing w:after="60"/>
        <w:ind w:left="187"/>
        <w:rPr>
          <w:rFonts w:ascii="Arial" w:hAnsi="Arial" w:cs="Arial"/>
          <w:sz w:val="24"/>
          <w:szCs w:val="24"/>
        </w:rPr>
      </w:pPr>
      <w:r w:rsidRPr="002A6AD5">
        <w:rPr>
          <w:rFonts w:ascii="Arial" w:hAnsi="Arial" w:cs="Arial"/>
          <w:sz w:val="24"/>
          <w:szCs w:val="24"/>
        </w:rPr>
        <w:t>Facilities maintenance:</w:t>
      </w:r>
      <w:r>
        <w:rPr>
          <w:rFonts w:ascii="Arial" w:hAnsi="Arial" w:cs="Arial"/>
          <w:sz w:val="24"/>
          <w:szCs w:val="24"/>
        </w:rPr>
        <w:t xml:space="preserve"> </w:t>
      </w:r>
    </w:p>
    <w:p w:rsidR="00C00243" w:rsidRDefault="00111C1E" w:rsidP="00111C1E">
      <w:pPr>
        <w:numPr>
          <w:ilvl w:val="1"/>
          <w:numId w:val="1"/>
        </w:numPr>
        <w:tabs>
          <w:tab w:val="clear" w:pos="1440"/>
          <w:tab w:val="left" w:pos="630"/>
          <w:tab w:val="num" w:pos="2160"/>
        </w:tabs>
        <w:spacing w:after="60"/>
        <w:ind w:left="630" w:hanging="270"/>
        <w:rPr>
          <w:rFonts w:ascii="Arial" w:hAnsi="Arial" w:cs="Arial"/>
          <w:sz w:val="24"/>
          <w:szCs w:val="24"/>
        </w:rPr>
      </w:pPr>
      <w:r>
        <w:rPr>
          <w:rFonts w:ascii="Arial" w:hAnsi="Arial" w:cs="Arial"/>
          <w:sz w:val="24"/>
          <w:szCs w:val="24"/>
        </w:rPr>
        <w:t>Terry</w:t>
      </w:r>
      <w:r w:rsidR="002A6AD5">
        <w:rPr>
          <w:rFonts w:ascii="Arial" w:hAnsi="Arial" w:cs="Arial"/>
          <w:sz w:val="24"/>
          <w:szCs w:val="24"/>
        </w:rPr>
        <w:t xml:space="preserve"> </w:t>
      </w:r>
      <w:r>
        <w:rPr>
          <w:rFonts w:ascii="Arial" w:hAnsi="Arial" w:cs="Arial"/>
          <w:sz w:val="24"/>
          <w:szCs w:val="24"/>
        </w:rPr>
        <w:t xml:space="preserve">contacted Mike </w:t>
      </w:r>
      <w:proofErr w:type="spellStart"/>
      <w:r>
        <w:rPr>
          <w:rFonts w:ascii="Arial" w:hAnsi="Arial" w:cs="Arial"/>
          <w:sz w:val="24"/>
          <w:szCs w:val="24"/>
        </w:rPr>
        <w:t>Pivero</w:t>
      </w:r>
      <w:proofErr w:type="spellEnd"/>
      <w:r>
        <w:rPr>
          <w:rFonts w:ascii="Arial" w:hAnsi="Arial" w:cs="Arial"/>
          <w:sz w:val="24"/>
          <w:szCs w:val="24"/>
        </w:rPr>
        <w:t xml:space="preserve"> of the Highway Department in</w:t>
      </w:r>
      <w:r w:rsidR="002A6AD5">
        <w:rPr>
          <w:rFonts w:ascii="Arial" w:hAnsi="Arial" w:cs="Arial"/>
          <w:sz w:val="24"/>
          <w:szCs w:val="24"/>
        </w:rPr>
        <w:t xml:space="preserve"> regard</w:t>
      </w:r>
      <w:r>
        <w:rPr>
          <w:rFonts w:ascii="Arial" w:hAnsi="Arial" w:cs="Arial"/>
          <w:sz w:val="24"/>
          <w:szCs w:val="24"/>
        </w:rPr>
        <w:t>s</w:t>
      </w:r>
      <w:r w:rsidR="002A6AD5">
        <w:rPr>
          <w:rFonts w:ascii="Arial" w:hAnsi="Arial" w:cs="Arial"/>
          <w:sz w:val="24"/>
          <w:szCs w:val="24"/>
        </w:rPr>
        <w:t xml:space="preserve"> to </w:t>
      </w:r>
      <w:r>
        <w:rPr>
          <w:rFonts w:ascii="Arial" w:hAnsi="Arial" w:cs="Arial"/>
          <w:sz w:val="24"/>
          <w:szCs w:val="24"/>
        </w:rPr>
        <w:t>repairing</w:t>
      </w:r>
      <w:r w:rsidR="002A6AD5">
        <w:rPr>
          <w:rFonts w:ascii="Arial" w:hAnsi="Arial" w:cs="Arial"/>
          <w:sz w:val="24"/>
          <w:szCs w:val="24"/>
        </w:rPr>
        <w:t xml:space="preserve"> the cement steps </w:t>
      </w:r>
      <w:r>
        <w:rPr>
          <w:rFonts w:ascii="Arial" w:hAnsi="Arial" w:cs="Arial"/>
          <w:sz w:val="24"/>
          <w:szCs w:val="24"/>
        </w:rPr>
        <w:t>and</w:t>
      </w:r>
      <w:r w:rsidR="002A6AD5">
        <w:rPr>
          <w:rFonts w:ascii="Arial" w:hAnsi="Arial" w:cs="Arial"/>
          <w:sz w:val="24"/>
          <w:szCs w:val="24"/>
        </w:rPr>
        <w:t xml:space="preserve"> walkway. She is waiting to hear back from him. In the meantime</w:t>
      </w:r>
      <w:r>
        <w:rPr>
          <w:rFonts w:ascii="Arial" w:hAnsi="Arial" w:cs="Arial"/>
          <w:sz w:val="24"/>
          <w:szCs w:val="24"/>
        </w:rPr>
        <w:t>,</w:t>
      </w:r>
      <w:r w:rsidR="002A6AD5">
        <w:rPr>
          <w:rFonts w:ascii="Arial" w:hAnsi="Arial" w:cs="Arial"/>
          <w:sz w:val="24"/>
          <w:szCs w:val="24"/>
        </w:rPr>
        <w:t xml:space="preserve"> the orange caution cone will remain </w:t>
      </w:r>
      <w:r>
        <w:rPr>
          <w:rFonts w:ascii="Arial" w:hAnsi="Arial" w:cs="Arial"/>
          <w:sz w:val="24"/>
          <w:szCs w:val="24"/>
        </w:rPr>
        <w:t xml:space="preserve">on the step </w:t>
      </w:r>
      <w:r w:rsidR="002A6AD5">
        <w:rPr>
          <w:rFonts w:ascii="Arial" w:hAnsi="Arial" w:cs="Arial"/>
          <w:sz w:val="24"/>
          <w:szCs w:val="24"/>
        </w:rPr>
        <w:t>to alert the public.</w:t>
      </w:r>
    </w:p>
    <w:p w:rsidR="002A6AD5" w:rsidRPr="00E71E64" w:rsidRDefault="002A6AD5" w:rsidP="00111C1E">
      <w:pPr>
        <w:numPr>
          <w:ilvl w:val="1"/>
          <w:numId w:val="1"/>
        </w:numPr>
        <w:tabs>
          <w:tab w:val="clear" w:pos="1440"/>
          <w:tab w:val="left" w:pos="630"/>
          <w:tab w:val="num" w:pos="2160"/>
        </w:tabs>
        <w:spacing w:after="60"/>
        <w:ind w:left="630" w:hanging="270"/>
        <w:rPr>
          <w:rFonts w:ascii="Arial" w:hAnsi="Arial" w:cs="Arial"/>
          <w:sz w:val="24"/>
          <w:szCs w:val="24"/>
          <w:u w:val="single"/>
        </w:rPr>
      </w:pPr>
      <w:r>
        <w:rPr>
          <w:rFonts w:ascii="Arial" w:hAnsi="Arial" w:cs="Arial"/>
          <w:sz w:val="24"/>
          <w:szCs w:val="24"/>
        </w:rPr>
        <w:t xml:space="preserve">Palmer Gas &amp; </w:t>
      </w:r>
      <w:r w:rsidR="00111C1E">
        <w:rPr>
          <w:rFonts w:ascii="Arial" w:hAnsi="Arial" w:cs="Arial"/>
          <w:sz w:val="24"/>
          <w:szCs w:val="24"/>
        </w:rPr>
        <w:t>Oil completed their annual inspection and maintenance of the furnace</w:t>
      </w:r>
    </w:p>
    <w:p w:rsidR="00C502FF" w:rsidRPr="00C502FF" w:rsidRDefault="00111C1E" w:rsidP="00111C1E">
      <w:pPr>
        <w:numPr>
          <w:ilvl w:val="1"/>
          <w:numId w:val="1"/>
        </w:numPr>
        <w:tabs>
          <w:tab w:val="clear" w:pos="1440"/>
          <w:tab w:val="num" w:pos="2160"/>
        </w:tabs>
        <w:spacing w:after="60"/>
        <w:ind w:left="630" w:hanging="270"/>
        <w:rPr>
          <w:rFonts w:ascii="Arial" w:hAnsi="Arial" w:cs="Arial"/>
          <w:sz w:val="24"/>
          <w:szCs w:val="24"/>
        </w:rPr>
      </w:pPr>
      <w:r>
        <w:rPr>
          <w:rFonts w:ascii="Arial" w:hAnsi="Arial" w:cs="Arial"/>
          <w:sz w:val="24"/>
          <w:szCs w:val="24"/>
        </w:rPr>
        <w:t>Terry</w:t>
      </w:r>
      <w:r w:rsidR="002A6AD5">
        <w:rPr>
          <w:rFonts w:ascii="Arial" w:hAnsi="Arial" w:cs="Arial"/>
          <w:sz w:val="24"/>
          <w:szCs w:val="24"/>
        </w:rPr>
        <w:t xml:space="preserve"> received three (3) quotes to </w:t>
      </w:r>
      <w:r w:rsidR="004603AB">
        <w:rPr>
          <w:rFonts w:ascii="Arial" w:hAnsi="Arial" w:cs="Arial"/>
          <w:sz w:val="24"/>
          <w:szCs w:val="24"/>
        </w:rPr>
        <w:t>replace the</w:t>
      </w:r>
      <w:r w:rsidR="002A6AD5">
        <w:rPr>
          <w:rFonts w:ascii="Arial" w:hAnsi="Arial" w:cs="Arial"/>
          <w:sz w:val="24"/>
          <w:szCs w:val="24"/>
        </w:rPr>
        <w:t xml:space="preserve"> bathroom flooring &amp; </w:t>
      </w:r>
      <w:r w:rsidR="004603AB">
        <w:rPr>
          <w:rFonts w:ascii="Arial" w:hAnsi="Arial" w:cs="Arial"/>
          <w:sz w:val="24"/>
          <w:szCs w:val="24"/>
        </w:rPr>
        <w:t xml:space="preserve">address the </w:t>
      </w:r>
      <w:r w:rsidR="002A6AD5">
        <w:rPr>
          <w:rFonts w:ascii="Arial" w:hAnsi="Arial" w:cs="Arial"/>
          <w:sz w:val="24"/>
          <w:szCs w:val="24"/>
        </w:rPr>
        <w:t>plumbing issue</w:t>
      </w:r>
      <w:r w:rsidR="00C502FF">
        <w:rPr>
          <w:rFonts w:ascii="Arial" w:hAnsi="Arial" w:cs="Arial"/>
          <w:sz w:val="24"/>
          <w:szCs w:val="24"/>
        </w:rPr>
        <w:t xml:space="preserve">. She will submit the written quotes to the Town </w:t>
      </w:r>
      <w:r w:rsidR="004603AB">
        <w:rPr>
          <w:rFonts w:ascii="Arial" w:hAnsi="Arial" w:cs="Arial"/>
          <w:sz w:val="24"/>
          <w:szCs w:val="24"/>
        </w:rPr>
        <w:t>since</w:t>
      </w:r>
      <w:r w:rsidR="00C502FF">
        <w:rPr>
          <w:rFonts w:ascii="Arial" w:hAnsi="Arial" w:cs="Arial"/>
          <w:sz w:val="24"/>
          <w:szCs w:val="24"/>
        </w:rPr>
        <w:t xml:space="preserve"> the libra</w:t>
      </w:r>
      <w:r w:rsidR="004603AB">
        <w:rPr>
          <w:rFonts w:ascii="Arial" w:hAnsi="Arial" w:cs="Arial"/>
          <w:sz w:val="24"/>
          <w:szCs w:val="24"/>
        </w:rPr>
        <w:t>ry is a town-owned building.</w:t>
      </w:r>
      <w:r w:rsidR="00C502FF">
        <w:rPr>
          <w:rFonts w:ascii="Arial" w:hAnsi="Arial" w:cs="Arial"/>
          <w:sz w:val="24"/>
          <w:szCs w:val="24"/>
        </w:rPr>
        <w:t xml:space="preserve"> The quotes are as follows:</w:t>
      </w:r>
    </w:p>
    <w:p w:rsidR="00C502FF" w:rsidRDefault="00C502FF" w:rsidP="00111C1E">
      <w:pPr>
        <w:numPr>
          <w:ilvl w:val="2"/>
          <w:numId w:val="1"/>
        </w:numPr>
        <w:tabs>
          <w:tab w:val="clear" w:pos="2160"/>
        </w:tabs>
        <w:spacing w:after="60"/>
        <w:ind w:left="1080"/>
        <w:rPr>
          <w:rFonts w:ascii="Arial" w:hAnsi="Arial" w:cs="Arial"/>
          <w:sz w:val="24"/>
          <w:szCs w:val="24"/>
        </w:rPr>
      </w:pPr>
      <w:r>
        <w:rPr>
          <w:rFonts w:ascii="Arial" w:hAnsi="Arial" w:cs="Arial"/>
          <w:sz w:val="24"/>
          <w:szCs w:val="24"/>
        </w:rPr>
        <w:t xml:space="preserve">A plumber quoted $120 to </w:t>
      </w:r>
      <w:r w:rsidR="00111C1E">
        <w:rPr>
          <w:rFonts w:ascii="Arial" w:hAnsi="Arial" w:cs="Arial"/>
          <w:sz w:val="24"/>
          <w:szCs w:val="24"/>
        </w:rPr>
        <w:t xml:space="preserve">remove and replace </w:t>
      </w:r>
      <w:r>
        <w:rPr>
          <w:rFonts w:ascii="Arial" w:hAnsi="Arial" w:cs="Arial"/>
          <w:sz w:val="24"/>
          <w:szCs w:val="24"/>
        </w:rPr>
        <w:t>the toilet</w:t>
      </w:r>
      <w:r w:rsidR="00111C1E">
        <w:rPr>
          <w:rFonts w:ascii="Arial" w:hAnsi="Arial" w:cs="Arial"/>
          <w:sz w:val="24"/>
          <w:szCs w:val="24"/>
        </w:rPr>
        <w:t xml:space="preserve"> for flooring installation</w:t>
      </w:r>
      <w:r>
        <w:rPr>
          <w:rFonts w:ascii="Arial" w:hAnsi="Arial" w:cs="Arial"/>
          <w:sz w:val="24"/>
          <w:szCs w:val="24"/>
        </w:rPr>
        <w:t>.</w:t>
      </w:r>
    </w:p>
    <w:p w:rsidR="002A6AD5" w:rsidRDefault="00C502FF" w:rsidP="00111C1E">
      <w:pPr>
        <w:numPr>
          <w:ilvl w:val="2"/>
          <w:numId w:val="1"/>
        </w:numPr>
        <w:tabs>
          <w:tab w:val="clear" w:pos="2160"/>
        </w:tabs>
        <w:spacing w:after="60"/>
        <w:ind w:left="1080"/>
        <w:rPr>
          <w:rFonts w:ascii="Arial" w:hAnsi="Arial" w:cs="Arial"/>
          <w:sz w:val="24"/>
          <w:szCs w:val="24"/>
        </w:rPr>
      </w:pPr>
      <w:r>
        <w:rPr>
          <w:rFonts w:ascii="Arial" w:hAnsi="Arial" w:cs="Arial"/>
          <w:sz w:val="24"/>
          <w:szCs w:val="24"/>
        </w:rPr>
        <w:lastRenderedPageBreak/>
        <w:t>Hastings Flooring gave a verbal quote of $850 to fix the floor only.</w:t>
      </w:r>
    </w:p>
    <w:p w:rsidR="00C502FF" w:rsidRDefault="00C502FF" w:rsidP="00111C1E">
      <w:pPr>
        <w:numPr>
          <w:ilvl w:val="2"/>
          <w:numId w:val="1"/>
        </w:numPr>
        <w:tabs>
          <w:tab w:val="clear" w:pos="2160"/>
        </w:tabs>
        <w:spacing w:after="60"/>
        <w:ind w:left="1080"/>
        <w:rPr>
          <w:rFonts w:ascii="Arial" w:hAnsi="Arial" w:cs="Arial"/>
          <w:sz w:val="24"/>
          <w:szCs w:val="24"/>
        </w:rPr>
      </w:pPr>
      <w:r>
        <w:rPr>
          <w:rFonts w:ascii="Arial" w:hAnsi="Arial" w:cs="Arial"/>
          <w:sz w:val="24"/>
          <w:szCs w:val="24"/>
        </w:rPr>
        <w:t>Rugs Rolls and More gave a written quote of $645 to fix the floor only.</w:t>
      </w:r>
    </w:p>
    <w:p w:rsidR="00C502FF" w:rsidRDefault="00C502FF" w:rsidP="00111C1E">
      <w:pPr>
        <w:numPr>
          <w:ilvl w:val="2"/>
          <w:numId w:val="1"/>
        </w:numPr>
        <w:tabs>
          <w:tab w:val="clear" w:pos="2160"/>
        </w:tabs>
        <w:spacing w:after="60"/>
        <w:ind w:left="1080"/>
        <w:rPr>
          <w:rFonts w:ascii="Arial" w:hAnsi="Arial" w:cs="Arial"/>
          <w:sz w:val="24"/>
          <w:szCs w:val="24"/>
        </w:rPr>
      </w:pPr>
      <w:r>
        <w:rPr>
          <w:rFonts w:ascii="Arial" w:hAnsi="Arial" w:cs="Arial"/>
          <w:sz w:val="24"/>
          <w:szCs w:val="24"/>
        </w:rPr>
        <w:t>Team Handyman gave a written quote of $1,300 to fix the flooring &amp; the plumbing.</w:t>
      </w:r>
    </w:p>
    <w:p w:rsidR="00C502FF" w:rsidRPr="00C502FF" w:rsidRDefault="004603AB" w:rsidP="00111C1E">
      <w:pPr>
        <w:numPr>
          <w:ilvl w:val="1"/>
          <w:numId w:val="1"/>
        </w:numPr>
        <w:tabs>
          <w:tab w:val="clear" w:pos="1440"/>
        </w:tabs>
        <w:spacing w:after="120"/>
        <w:ind w:left="630" w:hanging="270"/>
        <w:rPr>
          <w:rFonts w:ascii="Arial" w:hAnsi="Arial" w:cs="Arial"/>
          <w:sz w:val="24"/>
          <w:szCs w:val="24"/>
        </w:rPr>
      </w:pPr>
      <w:proofErr w:type="spellStart"/>
      <w:r>
        <w:rPr>
          <w:rFonts w:ascii="Arial" w:hAnsi="Arial" w:cs="Arial"/>
          <w:sz w:val="24"/>
          <w:szCs w:val="24"/>
        </w:rPr>
        <w:t>Certa</w:t>
      </w:r>
      <w:proofErr w:type="spellEnd"/>
      <w:r>
        <w:rPr>
          <w:rFonts w:ascii="Arial" w:hAnsi="Arial" w:cs="Arial"/>
          <w:sz w:val="24"/>
          <w:szCs w:val="24"/>
        </w:rPr>
        <w:t>-</w:t>
      </w:r>
      <w:r w:rsidR="00C502FF">
        <w:rPr>
          <w:rFonts w:ascii="Arial" w:hAnsi="Arial" w:cs="Arial"/>
          <w:sz w:val="24"/>
          <w:szCs w:val="24"/>
        </w:rPr>
        <w:t xml:space="preserve">Pro </w:t>
      </w:r>
      <w:r>
        <w:rPr>
          <w:rFonts w:ascii="Arial" w:hAnsi="Arial" w:cs="Arial"/>
          <w:sz w:val="24"/>
          <w:szCs w:val="24"/>
        </w:rPr>
        <w:t xml:space="preserve">Painting </w:t>
      </w:r>
      <w:r w:rsidR="00C502FF">
        <w:rPr>
          <w:rFonts w:ascii="Arial" w:hAnsi="Arial" w:cs="Arial"/>
          <w:sz w:val="24"/>
          <w:szCs w:val="24"/>
        </w:rPr>
        <w:t>did an audit of t</w:t>
      </w:r>
      <w:r>
        <w:rPr>
          <w:rFonts w:ascii="Arial" w:hAnsi="Arial" w:cs="Arial"/>
          <w:sz w:val="24"/>
          <w:szCs w:val="24"/>
        </w:rPr>
        <w:t>he library’s paint</w:t>
      </w:r>
      <w:r w:rsidR="00BD6A89">
        <w:rPr>
          <w:rFonts w:ascii="Arial" w:hAnsi="Arial" w:cs="Arial"/>
          <w:sz w:val="24"/>
          <w:szCs w:val="24"/>
        </w:rPr>
        <w:t>ing</w:t>
      </w:r>
      <w:r>
        <w:rPr>
          <w:rFonts w:ascii="Arial" w:hAnsi="Arial" w:cs="Arial"/>
          <w:sz w:val="24"/>
          <w:szCs w:val="24"/>
        </w:rPr>
        <w:t xml:space="preserve"> needs which Terry </w:t>
      </w:r>
      <w:r w:rsidR="00C502FF">
        <w:rPr>
          <w:rFonts w:ascii="Arial" w:hAnsi="Arial" w:cs="Arial"/>
          <w:sz w:val="24"/>
          <w:szCs w:val="24"/>
        </w:rPr>
        <w:t xml:space="preserve">will </w:t>
      </w:r>
      <w:r w:rsidR="006603DB">
        <w:rPr>
          <w:rFonts w:ascii="Arial" w:hAnsi="Arial" w:cs="Arial"/>
          <w:sz w:val="24"/>
          <w:szCs w:val="24"/>
        </w:rPr>
        <w:t>submit</w:t>
      </w:r>
      <w:r>
        <w:rPr>
          <w:rFonts w:ascii="Arial" w:hAnsi="Arial" w:cs="Arial"/>
          <w:sz w:val="24"/>
          <w:szCs w:val="24"/>
        </w:rPr>
        <w:t xml:space="preserve"> to the town to review</w:t>
      </w:r>
      <w:r w:rsidR="00C502FF">
        <w:rPr>
          <w:rFonts w:ascii="Arial" w:hAnsi="Arial" w:cs="Arial"/>
          <w:sz w:val="24"/>
          <w:szCs w:val="24"/>
        </w:rPr>
        <w:t>.</w:t>
      </w:r>
      <w:r>
        <w:rPr>
          <w:rFonts w:ascii="Arial" w:hAnsi="Arial" w:cs="Arial"/>
          <w:sz w:val="24"/>
          <w:szCs w:val="24"/>
        </w:rPr>
        <w:t xml:space="preserve"> The quotes were:</w:t>
      </w:r>
      <w:r w:rsidR="006603DB">
        <w:rPr>
          <w:rFonts w:ascii="Arial" w:hAnsi="Arial" w:cs="Arial"/>
          <w:sz w:val="24"/>
          <w:szCs w:val="24"/>
        </w:rPr>
        <w:t xml:space="preserve"> $769 to paint the d</w:t>
      </w:r>
      <w:r w:rsidR="00B20D42">
        <w:rPr>
          <w:rFonts w:ascii="Arial" w:hAnsi="Arial" w:cs="Arial"/>
          <w:sz w:val="24"/>
          <w:szCs w:val="24"/>
        </w:rPr>
        <w:t xml:space="preserve">eck steps, railings &amp; flagpole, </w:t>
      </w:r>
      <w:r w:rsidR="006603DB">
        <w:rPr>
          <w:rFonts w:ascii="Arial" w:hAnsi="Arial" w:cs="Arial"/>
          <w:sz w:val="24"/>
          <w:szCs w:val="24"/>
        </w:rPr>
        <w:t>$</w:t>
      </w:r>
      <w:r w:rsidR="00B20D42">
        <w:rPr>
          <w:rFonts w:ascii="Arial" w:hAnsi="Arial" w:cs="Arial"/>
          <w:sz w:val="24"/>
          <w:szCs w:val="24"/>
        </w:rPr>
        <w:t xml:space="preserve">851 to power </w:t>
      </w:r>
      <w:proofErr w:type="gramStart"/>
      <w:r w:rsidR="00B20D42">
        <w:rPr>
          <w:rFonts w:ascii="Arial" w:hAnsi="Arial" w:cs="Arial"/>
          <w:sz w:val="24"/>
          <w:szCs w:val="24"/>
        </w:rPr>
        <w:t>wash</w:t>
      </w:r>
      <w:proofErr w:type="gramEnd"/>
      <w:r w:rsidR="00B20D42">
        <w:rPr>
          <w:rFonts w:ascii="Arial" w:hAnsi="Arial" w:cs="Arial"/>
          <w:sz w:val="24"/>
          <w:szCs w:val="24"/>
        </w:rPr>
        <w:t xml:space="preserve"> the building and </w:t>
      </w:r>
      <w:r w:rsidR="006603DB">
        <w:rPr>
          <w:rFonts w:ascii="Arial" w:hAnsi="Arial" w:cs="Arial"/>
          <w:sz w:val="24"/>
          <w:szCs w:val="24"/>
        </w:rPr>
        <w:t>$65/hour for any carpentry work.</w:t>
      </w:r>
    </w:p>
    <w:p w:rsidR="002A6AD5" w:rsidRPr="002A6AD5" w:rsidRDefault="002A6AD5" w:rsidP="00111C1E">
      <w:pPr>
        <w:numPr>
          <w:ilvl w:val="0"/>
          <w:numId w:val="1"/>
        </w:numPr>
        <w:tabs>
          <w:tab w:val="clear" w:pos="720"/>
        </w:tabs>
        <w:spacing w:after="120"/>
        <w:ind w:left="187"/>
        <w:rPr>
          <w:rFonts w:ascii="Arial" w:hAnsi="Arial" w:cs="Arial"/>
          <w:sz w:val="24"/>
          <w:szCs w:val="24"/>
        </w:rPr>
      </w:pPr>
      <w:r w:rsidRPr="002A6AD5">
        <w:rPr>
          <w:rFonts w:ascii="Arial" w:hAnsi="Arial" w:cs="Arial"/>
          <w:sz w:val="24"/>
          <w:szCs w:val="24"/>
        </w:rPr>
        <w:t>Alternate Trustee Position Review</w:t>
      </w:r>
      <w:r w:rsidR="00B20D42">
        <w:rPr>
          <w:rFonts w:ascii="Arial" w:hAnsi="Arial" w:cs="Arial"/>
          <w:sz w:val="24"/>
          <w:szCs w:val="24"/>
        </w:rPr>
        <w:t xml:space="preserve">: This topic was tabled </w:t>
      </w:r>
      <w:r w:rsidR="006603DB">
        <w:rPr>
          <w:rFonts w:ascii="Arial" w:hAnsi="Arial" w:cs="Arial"/>
          <w:sz w:val="24"/>
          <w:szCs w:val="24"/>
        </w:rPr>
        <w:t xml:space="preserve">until </w:t>
      </w:r>
      <w:r w:rsidR="00B20D42">
        <w:rPr>
          <w:rFonts w:ascii="Arial" w:hAnsi="Arial" w:cs="Arial"/>
          <w:sz w:val="24"/>
          <w:szCs w:val="24"/>
        </w:rPr>
        <w:t xml:space="preserve">the </w:t>
      </w:r>
      <w:r w:rsidR="006603DB">
        <w:rPr>
          <w:rFonts w:ascii="Arial" w:hAnsi="Arial" w:cs="Arial"/>
          <w:sz w:val="24"/>
          <w:szCs w:val="24"/>
        </w:rPr>
        <w:t>July meeting</w:t>
      </w:r>
    </w:p>
    <w:p w:rsidR="004603AB" w:rsidRDefault="002A6AD5" w:rsidP="00111C1E">
      <w:pPr>
        <w:numPr>
          <w:ilvl w:val="0"/>
          <w:numId w:val="1"/>
        </w:numPr>
        <w:tabs>
          <w:tab w:val="clear" w:pos="720"/>
        </w:tabs>
        <w:spacing w:after="120"/>
        <w:ind w:left="187"/>
        <w:rPr>
          <w:rFonts w:ascii="Arial" w:hAnsi="Arial" w:cs="Arial"/>
          <w:sz w:val="24"/>
          <w:szCs w:val="24"/>
        </w:rPr>
      </w:pPr>
      <w:r w:rsidRPr="004603AB">
        <w:rPr>
          <w:rFonts w:ascii="Arial" w:hAnsi="Arial" w:cs="Arial"/>
          <w:sz w:val="24"/>
          <w:szCs w:val="24"/>
        </w:rPr>
        <w:t xml:space="preserve">OverDrive Online Magazines </w:t>
      </w:r>
      <w:r w:rsidR="006603DB" w:rsidRPr="004603AB">
        <w:rPr>
          <w:rFonts w:ascii="Arial" w:hAnsi="Arial" w:cs="Arial"/>
          <w:sz w:val="24"/>
          <w:szCs w:val="24"/>
        </w:rPr>
        <w:t xml:space="preserve">Update: Digital magazines were approved so we will receive them this summer. </w:t>
      </w:r>
    </w:p>
    <w:p w:rsidR="002A6AD5" w:rsidRPr="004603AB" w:rsidRDefault="002A6AD5" w:rsidP="00111C1E">
      <w:pPr>
        <w:numPr>
          <w:ilvl w:val="0"/>
          <w:numId w:val="1"/>
        </w:numPr>
        <w:tabs>
          <w:tab w:val="clear" w:pos="720"/>
        </w:tabs>
        <w:spacing w:after="120"/>
        <w:ind w:left="187"/>
        <w:rPr>
          <w:rFonts w:ascii="Arial" w:hAnsi="Arial" w:cs="Arial"/>
          <w:sz w:val="24"/>
          <w:szCs w:val="24"/>
        </w:rPr>
      </w:pPr>
      <w:r w:rsidRPr="004603AB">
        <w:rPr>
          <w:rFonts w:ascii="Arial" w:hAnsi="Arial" w:cs="Arial"/>
          <w:sz w:val="24"/>
          <w:szCs w:val="24"/>
        </w:rPr>
        <w:t>PACE Luncheon Update:</w:t>
      </w:r>
      <w:r w:rsidR="006603DB" w:rsidRPr="004603AB">
        <w:rPr>
          <w:rFonts w:ascii="Arial" w:hAnsi="Arial" w:cs="Arial"/>
          <w:sz w:val="24"/>
          <w:szCs w:val="24"/>
        </w:rPr>
        <w:t xml:space="preserve"> PACE awarded $100 to a number of local libraries including The Gale, to help with summer programs.</w:t>
      </w:r>
    </w:p>
    <w:p w:rsidR="00AB6E6B" w:rsidRPr="002A6AD5" w:rsidRDefault="00AB6E6B" w:rsidP="00111C1E">
      <w:pPr>
        <w:spacing w:before="240" w:after="120"/>
        <w:rPr>
          <w:rFonts w:ascii="Arial" w:hAnsi="Arial" w:cs="Arial"/>
          <w:sz w:val="24"/>
          <w:szCs w:val="24"/>
          <w:u w:val="single"/>
        </w:rPr>
      </w:pPr>
      <w:r w:rsidRPr="002A6AD5">
        <w:rPr>
          <w:rFonts w:ascii="Arial" w:hAnsi="Arial" w:cs="Arial"/>
          <w:sz w:val="24"/>
          <w:szCs w:val="24"/>
          <w:u w:val="single"/>
        </w:rPr>
        <w:t>New Business</w:t>
      </w:r>
    </w:p>
    <w:p w:rsidR="002A6AD5" w:rsidRPr="002A6AD5" w:rsidRDefault="002A6AD5" w:rsidP="00111C1E">
      <w:pPr>
        <w:numPr>
          <w:ilvl w:val="0"/>
          <w:numId w:val="1"/>
        </w:numPr>
        <w:tabs>
          <w:tab w:val="clear" w:pos="720"/>
        </w:tabs>
        <w:spacing w:after="120"/>
        <w:ind w:left="187"/>
        <w:rPr>
          <w:rFonts w:ascii="Arial" w:hAnsi="Arial" w:cs="Arial"/>
          <w:sz w:val="24"/>
          <w:szCs w:val="24"/>
        </w:rPr>
      </w:pPr>
      <w:r w:rsidRPr="002A6AD5">
        <w:rPr>
          <w:rFonts w:ascii="Arial" w:hAnsi="Arial" w:cs="Arial"/>
          <w:sz w:val="24"/>
          <w:szCs w:val="24"/>
        </w:rPr>
        <w:t>Annual Investment Policy Review:</w:t>
      </w:r>
      <w:r w:rsidR="006603DB">
        <w:rPr>
          <w:rFonts w:ascii="Arial" w:hAnsi="Arial" w:cs="Arial"/>
          <w:sz w:val="24"/>
          <w:szCs w:val="24"/>
        </w:rPr>
        <w:t xml:space="preserve"> The Investment Policy was r</w:t>
      </w:r>
      <w:r w:rsidR="007D72A5">
        <w:rPr>
          <w:rFonts w:ascii="Arial" w:hAnsi="Arial" w:cs="Arial"/>
          <w:sz w:val="24"/>
          <w:szCs w:val="24"/>
        </w:rPr>
        <w:t>eviewed</w:t>
      </w:r>
      <w:r w:rsidR="006603DB">
        <w:rPr>
          <w:rFonts w:ascii="Arial" w:hAnsi="Arial" w:cs="Arial"/>
          <w:sz w:val="24"/>
          <w:szCs w:val="24"/>
        </w:rPr>
        <w:t xml:space="preserve">. </w:t>
      </w:r>
      <w:r w:rsidR="007D72A5">
        <w:rPr>
          <w:rFonts w:ascii="Arial" w:hAnsi="Arial" w:cs="Arial"/>
          <w:b/>
          <w:sz w:val="24"/>
          <w:szCs w:val="24"/>
        </w:rPr>
        <w:t>Lynne</w:t>
      </w:r>
      <w:r w:rsidR="007D72A5" w:rsidRPr="00C3526A">
        <w:rPr>
          <w:rFonts w:ascii="Arial" w:hAnsi="Arial" w:cs="Arial"/>
          <w:b/>
          <w:sz w:val="24"/>
          <w:szCs w:val="24"/>
        </w:rPr>
        <w:t xml:space="preserve"> motioned to accept the </w:t>
      </w:r>
      <w:r w:rsidR="007D72A5">
        <w:rPr>
          <w:rFonts w:ascii="Arial" w:hAnsi="Arial" w:cs="Arial"/>
          <w:b/>
          <w:sz w:val="24"/>
          <w:szCs w:val="24"/>
        </w:rPr>
        <w:t>Investment Policy</w:t>
      </w:r>
      <w:r w:rsidR="007D72A5" w:rsidRPr="00C3526A">
        <w:rPr>
          <w:rFonts w:ascii="Arial" w:hAnsi="Arial" w:cs="Arial"/>
          <w:b/>
          <w:sz w:val="24"/>
          <w:szCs w:val="24"/>
        </w:rPr>
        <w:t xml:space="preserve"> as written. </w:t>
      </w:r>
      <w:r w:rsidR="007D72A5">
        <w:rPr>
          <w:rFonts w:ascii="Arial" w:hAnsi="Arial" w:cs="Arial"/>
          <w:b/>
          <w:sz w:val="24"/>
          <w:szCs w:val="24"/>
        </w:rPr>
        <w:t>Julie</w:t>
      </w:r>
      <w:r w:rsidR="007D72A5" w:rsidRPr="00C3526A">
        <w:rPr>
          <w:rFonts w:ascii="Arial" w:hAnsi="Arial" w:cs="Arial"/>
          <w:b/>
          <w:sz w:val="24"/>
          <w:szCs w:val="24"/>
        </w:rPr>
        <w:t xml:space="preserve"> seconded the motion. The motion passed unanimously.</w:t>
      </w:r>
    </w:p>
    <w:p w:rsidR="002A6AD5" w:rsidRPr="002A6AD5" w:rsidRDefault="002A6AD5" w:rsidP="00111C1E">
      <w:pPr>
        <w:numPr>
          <w:ilvl w:val="0"/>
          <w:numId w:val="1"/>
        </w:numPr>
        <w:tabs>
          <w:tab w:val="clear" w:pos="720"/>
        </w:tabs>
        <w:spacing w:after="120"/>
        <w:ind w:left="187"/>
        <w:rPr>
          <w:rFonts w:ascii="Arial" w:hAnsi="Arial" w:cs="Arial"/>
          <w:sz w:val="24"/>
          <w:szCs w:val="24"/>
        </w:rPr>
      </w:pPr>
      <w:r w:rsidRPr="002A6AD5">
        <w:rPr>
          <w:rFonts w:ascii="Arial" w:hAnsi="Arial" w:cs="Arial"/>
          <w:sz w:val="24"/>
          <w:szCs w:val="24"/>
        </w:rPr>
        <w:t>Staffing Updates:</w:t>
      </w:r>
      <w:r w:rsidR="00B20D42">
        <w:rPr>
          <w:rFonts w:ascii="Arial" w:hAnsi="Arial" w:cs="Arial"/>
          <w:sz w:val="24"/>
          <w:szCs w:val="24"/>
        </w:rPr>
        <w:t xml:space="preserve"> Terry </w:t>
      </w:r>
      <w:r w:rsidR="007D72A5">
        <w:rPr>
          <w:rFonts w:ascii="Arial" w:hAnsi="Arial" w:cs="Arial"/>
          <w:sz w:val="24"/>
          <w:szCs w:val="24"/>
        </w:rPr>
        <w:t>will remove Amanda Plant from the staffing roster as she is moving away and will no longer be a sub. Alice Litwinovich will begin training once background check is complete. Sue Mears celebrates 20 years at the Gale Library.</w:t>
      </w:r>
    </w:p>
    <w:p w:rsidR="00EB71F6" w:rsidRPr="00E71E64" w:rsidRDefault="006603DB" w:rsidP="00111C1E">
      <w:pPr>
        <w:numPr>
          <w:ilvl w:val="0"/>
          <w:numId w:val="1"/>
        </w:numPr>
        <w:tabs>
          <w:tab w:val="clear" w:pos="720"/>
        </w:tabs>
        <w:spacing w:after="120"/>
        <w:ind w:left="187"/>
        <w:rPr>
          <w:rFonts w:ascii="Arial" w:hAnsi="Arial" w:cs="Arial"/>
          <w:b/>
          <w:sz w:val="24"/>
          <w:szCs w:val="24"/>
        </w:rPr>
      </w:pPr>
      <w:r w:rsidRPr="00EB71F6">
        <w:rPr>
          <w:rFonts w:ascii="Arial" w:hAnsi="Arial" w:cs="Arial"/>
          <w:sz w:val="24"/>
          <w:szCs w:val="24"/>
        </w:rPr>
        <w:t>Acceptance o</w:t>
      </w:r>
      <w:r>
        <w:rPr>
          <w:rFonts w:ascii="Arial" w:hAnsi="Arial" w:cs="Arial"/>
          <w:sz w:val="24"/>
          <w:szCs w:val="24"/>
        </w:rPr>
        <w:t>f Donations:</w:t>
      </w:r>
      <w:r w:rsidR="00B20D42">
        <w:rPr>
          <w:rFonts w:ascii="Arial" w:hAnsi="Arial" w:cs="Arial"/>
          <w:sz w:val="24"/>
          <w:szCs w:val="24"/>
        </w:rPr>
        <w:t xml:space="preserve"> </w:t>
      </w:r>
      <w:r w:rsidR="00B20D42" w:rsidRPr="00B20D42">
        <w:rPr>
          <w:rFonts w:ascii="Arial" w:hAnsi="Arial" w:cs="Arial"/>
          <w:b/>
          <w:sz w:val="24"/>
          <w:szCs w:val="24"/>
        </w:rPr>
        <w:t xml:space="preserve">Lynne moved to accept patron donations of $0.50/DVDs/Books/Smithsonian Magazine Subscription; a $100 donation from PACE for SRP; SRP prizes from Water Country, </w:t>
      </w:r>
      <w:proofErr w:type="spellStart"/>
      <w:r w:rsidR="00B20D42" w:rsidRPr="00B20D42">
        <w:rPr>
          <w:rFonts w:ascii="Arial" w:hAnsi="Arial" w:cs="Arial"/>
          <w:b/>
          <w:sz w:val="24"/>
          <w:szCs w:val="24"/>
        </w:rPr>
        <w:t>Canobie</w:t>
      </w:r>
      <w:proofErr w:type="spellEnd"/>
      <w:r w:rsidR="00B20D42" w:rsidRPr="00B20D42">
        <w:rPr>
          <w:rFonts w:ascii="Arial" w:hAnsi="Arial" w:cs="Arial"/>
          <w:b/>
          <w:sz w:val="24"/>
          <w:szCs w:val="24"/>
        </w:rPr>
        <w:t xml:space="preserve"> Lake, and Storyland; 12 t-shirts from the Friends for SRP prizes.</w:t>
      </w:r>
      <w:r w:rsidR="00E71E64" w:rsidRPr="00B20D42">
        <w:rPr>
          <w:rFonts w:ascii="Arial" w:hAnsi="Arial" w:cs="Arial"/>
          <w:b/>
          <w:sz w:val="24"/>
          <w:szCs w:val="24"/>
        </w:rPr>
        <w:t xml:space="preserve"> </w:t>
      </w:r>
      <w:r w:rsidR="00B20D42" w:rsidRPr="00B20D42">
        <w:rPr>
          <w:rFonts w:ascii="Arial" w:hAnsi="Arial" w:cs="Arial"/>
          <w:b/>
          <w:sz w:val="24"/>
          <w:szCs w:val="24"/>
        </w:rPr>
        <w:t>Jeanne</w:t>
      </w:r>
      <w:r w:rsidR="00E71E64" w:rsidRPr="00E71E64">
        <w:rPr>
          <w:rFonts w:ascii="Arial" w:hAnsi="Arial" w:cs="Arial"/>
          <w:b/>
          <w:sz w:val="24"/>
          <w:szCs w:val="24"/>
        </w:rPr>
        <w:t xml:space="preserve"> seconded the motion. The motion passed unanimously.</w:t>
      </w:r>
    </w:p>
    <w:p w:rsidR="00183AE5" w:rsidRDefault="00183AE5" w:rsidP="00111C1E">
      <w:pPr>
        <w:numPr>
          <w:ilvl w:val="0"/>
          <w:numId w:val="1"/>
        </w:numPr>
        <w:tabs>
          <w:tab w:val="clear" w:pos="720"/>
        </w:tabs>
        <w:spacing w:after="120"/>
        <w:ind w:left="187"/>
        <w:rPr>
          <w:rFonts w:ascii="Arial" w:hAnsi="Arial" w:cs="Arial"/>
          <w:b/>
          <w:sz w:val="24"/>
          <w:szCs w:val="24"/>
        </w:rPr>
      </w:pPr>
      <w:r>
        <w:rPr>
          <w:rFonts w:ascii="Arial" w:hAnsi="Arial" w:cs="Arial"/>
          <w:sz w:val="24"/>
          <w:szCs w:val="24"/>
        </w:rPr>
        <w:t xml:space="preserve">Friends’ News: </w:t>
      </w:r>
      <w:r w:rsidR="007D72A5">
        <w:rPr>
          <w:rFonts w:ascii="Arial" w:hAnsi="Arial" w:cs="Arial"/>
          <w:sz w:val="24"/>
          <w:szCs w:val="24"/>
        </w:rPr>
        <w:t xml:space="preserve">The Friends made over $300 at the </w:t>
      </w:r>
      <w:r w:rsidR="00E71E64">
        <w:rPr>
          <w:rFonts w:ascii="Arial" w:hAnsi="Arial" w:cs="Arial"/>
          <w:sz w:val="24"/>
          <w:szCs w:val="24"/>
        </w:rPr>
        <w:t>book sale</w:t>
      </w:r>
      <w:r w:rsidR="007D72A5">
        <w:rPr>
          <w:rFonts w:ascii="Arial" w:hAnsi="Arial" w:cs="Arial"/>
          <w:sz w:val="24"/>
          <w:szCs w:val="24"/>
        </w:rPr>
        <w:t xml:space="preserve">. They will have their annual luncheon on July 10, 2018 at 1:30pm at </w:t>
      </w:r>
      <w:r w:rsidR="00E71E64">
        <w:rPr>
          <w:rFonts w:ascii="Arial" w:hAnsi="Arial" w:cs="Arial"/>
          <w:sz w:val="24"/>
          <w:szCs w:val="24"/>
        </w:rPr>
        <w:t>Bessie</w:t>
      </w:r>
      <w:r w:rsidR="00111C1E">
        <w:rPr>
          <w:rFonts w:ascii="Arial" w:hAnsi="Arial" w:cs="Arial"/>
          <w:sz w:val="24"/>
          <w:szCs w:val="24"/>
        </w:rPr>
        <w:t>’s</w:t>
      </w:r>
      <w:r w:rsidR="007D72A5">
        <w:rPr>
          <w:rFonts w:ascii="Arial" w:hAnsi="Arial" w:cs="Arial"/>
          <w:sz w:val="24"/>
          <w:szCs w:val="24"/>
        </w:rPr>
        <w:t xml:space="preserve"> Luncheonette on Rt. 125 in Brentwood. The Friends will hold bake sales at the 9/11/2018 and 11/6/2018 elections. They will not hold July or August meetings.</w:t>
      </w:r>
    </w:p>
    <w:p w:rsidR="0084066C" w:rsidRPr="00DD26B9" w:rsidRDefault="0084066C" w:rsidP="00111C1E">
      <w:pPr>
        <w:numPr>
          <w:ilvl w:val="0"/>
          <w:numId w:val="1"/>
        </w:numPr>
        <w:tabs>
          <w:tab w:val="clear" w:pos="720"/>
        </w:tabs>
        <w:spacing w:after="120"/>
        <w:ind w:left="187"/>
        <w:rPr>
          <w:rFonts w:ascii="Arial" w:hAnsi="Arial" w:cs="Arial"/>
          <w:b/>
          <w:sz w:val="24"/>
          <w:szCs w:val="24"/>
        </w:rPr>
      </w:pPr>
      <w:r w:rsidRPr="00DD26B9">
        <w:rPr>
          <w:rFonts w:ascii="Arial" w:hAnsi="Arial" w:cs="Arial"/>
          <w:sz w:val="24"/>
          <w:szCs w:val="24"/>
        </w:rPr>
        <w:t>Monthly invoice Review and Initialing: Review and initialing</w:t>
      </w:r>
      <w:r>
        <w:rPr>
          <w:rFonts w:ascii="Arial" w:hAnsi="Arial" w:cs="Arial"/>
          <w:sz w:val="24"/>
          <w:szCs w:val="24"/>
        </w:rPr>
        <w:t xml:space="preserve"> of invoices</w:t>
      </w:r>
      <w:r w:rsidRPr="00DD26B9">
        <w:rPr>
          <w:rFonts w:ascii="Arial" w:hAnsi="Arial" w:cs="Arial"/>
          <w:sz w:val="24"/>
          <w:szCs w:val="24"/>
        </w:rPr>
        <w:t xml:space="preserve"> was done at this meeting.</w:t>
      </w:r>
    </w:p>
    <w:p w:rsidR="0084066C" w:rsidRPr="006D130B" w:rsidRDefault="0084066C" w:rsidP="00111C1E">
      <w:pPr>
        <w:numPr>
          <w:ilvl w:val="0"/>
          <w:numId w:val="1"/>
        </w:numPr>
        <w:tabs>
          <w:tab w:val="clear" w:pos="720"/>
        </w:tabs>
        <w:spacing w:after="120"/>
        <w:ind w:left="187"/>
        <w:rPr>
          <w:rFonts w:ascii="Arial" w:hAnsi="Arial" w:cs="Arial"/>
          <w:b/>
          <w:sz w:val="24"/>
          <w:szCs w:val="24"/>
        </w:rPr>
      </w:pPr>
      <w:r>
        <w:rPr>
          <w:rFonts w:ascii="Arial" w:hAnsi="Arial" w:cs="Arial"/>
          <w:sz w:val="24"/>
          <w:szCs w:val="24"/>
        </w:rPr>
        <w:t>Next Trustee Meeti</w:t>
      </w:r>
      <w:r w:rsidR="002A6AD5">
        <w:rPr>
          <w:rFonts w:ascii="Arial" w:hAnsi="Arial" w:cs="Arial"/>
          <w:sz w:val="24"/>
          <w:szCs w:val="24"/>
        </w:rPr>
        <w:t>ng: Wednesday, July 11, 2018</w:t>
      </w:r>
      <w:r>
        <w:rPr>
          <w:rFonts w:ascii="Arial" w:hAnsi="Arial" w:cs="Arial"/>
          <w:sz w:val="24"/>
          <w:szCs w:val="24"/>
        </w:rPr>
        <w:t xml:space="preserve"> at 10:00 am.</w:t>
      </w:r>
    </w:p>
    <w:p w:rsidR="0084066C" w:rsidRPr="00EB40F9" w:rsidRDefault="002A6AD5" w:rsidP="00111C1E">
      <w:pPr>
        <w:numPr>
          <w:ilvl w:val="0"/>
          <w:numId w:val="1"/>
        </w:numPr>
        <w:tabs>
          <w:tab w:val="clear" w:pos="720"/>
        </w:tabs>
        <w:spacing w:after="0"/>
        <w:ind w:left="187"/>
        <w:rPr>
          <w:rFonts w:ascii="Arial" w:hAnsi="Arial" w:cs="Arial"/>
          <w:b/>
          <w:sz w:val="24"/>
          <w:szCs w:val="24"/>
        </w:rPr>
      </w:pPr>
      <w:r>
        <w:rPr>
          <w:rFonts w:ascii="Arial" w:hAnsi="Arial" w:cs="Arial"/>
          <w:sz w:val="24"/>
          <w:szCs w:val="24"/>
        </w:rPr>
        <w:t>Meeting adjourned at 11:22</w:t>
      </w:r>
      <w:r w:rsidR="002A09DF">
        <w:rPr>
          <w:rFonts w:ascii="Arial" w:hAnsi="Arial" w:cs="Arial"/>
          <w:sz w:val="24"/>
          <w:szCs w:val="24"/>
        </w:rPr>
        <w:t xml:space="preserve"> a</w:t>
      </w:r>
      <w:r w:rsidR="0084066C">
        <w:rPr>
          <w:rFonts w:ascii="Arial" w:hAnsi="Arial" w:cs="Arial"/>
          <w:sz w:val="24"/>
          <w:szCs w:val="24"/>
        </w:rPr>
        <w:t>.m.</w:t>
      </w:r>
    </w:p>
    <w:p w:rsidR="0084066C" w:rsidRDefault="0084066C" w:rsidP="00111C1E">
      <w:pPr>
        <w:spacing w:after="0"/>
        <w:rPr>
          <w:rFonts w:ascii="Lucida Handwriting" w:hAnsi="Lucida Handwriting" w:cs="Arial"/>
          <w:sz w:val="28"/>
          <w:szCs w:val="28"/>
        </w:rPr>
      </w:pPr>
    </w:p>
    <w:p w:rsidR="00111C1E" w:rsidRDefault="00111C1E" w:rsidP="00111C1E">
      <w:pPr>
        <w:spacing w:after="0"/>
        <w:rPr>
          <w:rFonts w:ascii="Lucida Handwriting" w:hAnsi="Lucida Handwriting" w:cs="Arial"/>
          <w:sz w:val="28"/>
          <w:szCs w:val="28"/>
        </w:rPr>
      </w:pPr>
    </w:p>
    <w:p w:rsidR="0084066C" w:rsidRDefault="0084066C" w:rsidP="00111C1E">
      <w:pPr>
        <w:spacing w:after="0"/>
        <w:rPr>
          <w:rFonts w:ascii="Lucida Handwriting" w:hAnsi="Lucida Handwriting" w:cs="Arial"/>
          <w:sz w:val="28"/>
          <w:szCs w:val="28"/>
        </w:rPr>
      </w:pPr>
      <w:r>
        <w:rPr>
          <w:rFonts w:ascii="Lucida Handwriting" w:hAnsi="Lucida Handwriting" w:cs="Arial"/>
          <w:sz w:val="28"/>
          <w:szCs w:val="28"/>
        </w:rPr>
        <w:t xml:space="preserve">Respectfully submitted, </w:t>
      </w:r>
    </w:p>
    <w:p w:rsidR="0084066C" w:rsidRDefault="0084066C" w:rsidP="00111C1E">
      <w:pPr>
        <w:spacing w:after="0"/>
        <w:rPr>
          <w:rFonts w:ascii="Lucida Handwriting" w:hAnsi="Lucida Handwriting" w:cs="Arial"/>
          <w:sz w:val="28"/>
          <w:szCs w:val="28"/>
        </w:rPr>
      </w:pPr>
    </w:p>
    <w:p w:rsidR="0084066C" w:rsidRPr="0084066C" w:rsidRDefault="00B20D42" w:rsidP="00111C1E">
      <w:pPr>
        <w:spacing w:after="0"/>
        <w:rPr>
          <w:rFonts w:ascii="Lucida Handwriting" w:hAnsi="Lucida Handwriting" w:cs="Arial"/>
          <w:sz w:val="28"/>
          <w:szCs w:val="28"/>
        </w:rPr>
      </w:pPr>
      <w:r>
        <w:rPr>
          <w:rFonts w:ascii="Lucida Handwriting" w:hAnsi="Lucida Handwriting" w:cs="Arial"/>
          <w:sz w:val="28"/>
          <w:szCs w:val="28"/>
        </w:rPr>
        <w:lastRenderedPageBreak/>
        <w:t xml:space="preserve">Julie </w:t>
      </w:r>
      <w:proofErr w:type="spellStart"/>
      <w:r>
        <w:rPr>
          <w:rFonts w:ascii="Lucida Handwriting" w:hAnsi="Lucida Handwriting" w:cs="Arial"/>
          <w:sz w:val="28"/>
          <w:szCs w:val="28"/>
        </w:rPr>
        <w:t>Lamere</w:t>
      </w:r>
      <w:proofErr w:type="spellEnd"/>
      <w:r>
        <w:rPr>
          <w:rFonts w:ascii="Lucida Handwriting" w:hAnsi="Lucida Handwriting" w:cs="Arial"/>
          <w:sz w:val="28"/>
          <w:szCs w:val="28"/>
        </w:rPr>
        <w:t>, Acting Secretary</w:t>
      </w:r>
    </w:p>
    <w:sectPr w:rsidR="0084066C" w:rsidRPr="0084066C" w:rsidSect="00111C1E">
      <w:headerReference w:type="even" r:id="rId10"/>
      <w:headerReference w:type="default" r:id="rId11"/>
      <w:footerReference w:type="default" r:id="rId12"/>
      <w:head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78" w:rsidRDefault="00C44778" w:rsidP="00C93067">
      <w:pPr>
        <w:spacing w:after="0" w:line="240" w:lineRule="auto"/>
      </w:pPr>
      <w:r>
        <w:separator/>
      </w:r>
    </w:p>
  </w:endnote>
  <w:endnote w:type="continuationSeparator" w:id="0">
    <w:p w:rsidR="00C44778" w:rsidRDefault="00C44778" w:rsidP="00C9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lephant">
    <w:altName w:val="Times New Roman"/>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78" w:rsidRDefault="00C44778" w:rsidP="00C93067">
      <w:pPr>
        <w:spacing w:after="0" w:line="240" w:lineRule="auto"/>
      </w:pPr>
      <w:r>
        <w:separator/>
      </w:r>
    </w:p>
  </w:footnote>
  <w:footnote w:type="continuationSeparator" w:id="0">
    <w:p w:rsidR="00C44778" w:rsidRDefault="00C44778" w:rsidP="00C93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32CC6"/>
    <w:multiLevelType w:val="hybridMultilevel"/>
    <w:tmpl w:val="6870F752"/>
    <w:lvl w:ilvl="0" w:tplc="E2B49172">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223FED"/>
    <w:multiLevelType w:val="hybridMultilevel"/>
    <w:tmpl w:val="18E6B808"/>
    <w:lvl w:ilvl="0" w:tplc="E2B49172">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EE"/>
    <w:rsid w:val="000130FC"/>
    <w:rsid w:val="00066367"/>
    <w:rsid w:val="00077FC8"/>
    <w:rsid w:val="000B6745"/>
    <w:rsid w:val="000F33E4"/>
    <w:rsid w:val="00111C1E"/>
    <w:rsid w:val="00154FBE"/>
    <w:rsid w:val="00183AE5"/>
    <w:rsid w:val="00266FF8"/>
    <w:rsid w:val="00276B8E"/>
    <w:rsid w:val="00285664"/>
    <w:rsid w:val="002A09DF"/>
    <w:rsid w:val="002A6AD5"/>
    <w:rsid w:val="003565DE"/>
    <w:rsid w:val="003E1051"/>
    <w:rsid w:val="00412E10"/>
    <w:rsid w:val="00422560"/>
    <w:rsid w:val="004603AB"/>
    <w:rsid w:val="004F4DA2"/>
    <w:rsid w:val="00544BF8"/>
    <w:rsid w:val="005B2C12"/>
    <w:rsid w:val="005C262E"/>
    <w:rsid w:val="005D142F"/>
    <w:rsid w:val="006603DB"/>
    <w:rsid w:val="00695DBC"/>
    <w:rsid w:val="006C4143"/>
    <w:rsid w:val="006E430B"/>
    <w:rsid w:val="00707D74"/>
    <w:rsid w:val="00754A28"/>
    <w:rsid w:val="007D72A5"/>
    <w:rsid w:val="007F1199"/>
    <w:rsid w:val="0084066C"/>
    <w:rsid w:val="00843BE1"/>
    <w:rsid w:val="008D5DF0"/>
    <w:rsid w:val="009D0CB9"/>
    <w:rsid w:val="009E4D8E"/>
    <w:rsid w:val="009F14E2"/>
    <w:rsid w:val="00AA794D"/>
    <w:rsid w:val="00AB6E6B"/>
    <w:rsid w:val="00B014C7"/>
    <w:rsid w:val="00B10031"/>
    <w:rsid w:val="00B20D42"/>
    <w:rsid w:val="00B7661A"/>
    <w:rsid w:val="00B82316"/>
    <w:rsid w:val="00BA186A"/>
    <w:rsid w:val="00BD6A89"/>
    <w:rsid w:val="00C00243"/>
    <w:rsid w:val="00C27952"/>
    <w:rsid w:val="00C3526A"/>
    <w:rsid w:val="00C44778"/>
    <w:rsid w:val="00C502FF"/>
    <w:rsid w:val="00C93067"/>
    <w:rsid w:val="00D20AC5"/>
    <w:rsid w:val="00D41D03"/>
    <w:rsid w:val="00D546E2"/>
    <w:rsid w:val="00DF7294"/>
    <w:rsid w:val="00E0200A"/>
    <w:rsid w:val="00E67293"/>
    <w:rsid w:val="00E71E64"/>
    <w:rsid w:val="00EA12B0"/>
    <w:rsid w:val="00EB71F6"/>
    <w:rsid w:val="00EF59FA"/>
    <w:rsid w:val="00F251EE"/>
    <w:rsid w:val="00F277D2"/>
    <w:rsid w:val="00F33CB7"/>
    <w:rsid w:val="00F66F3A"/>
    <w:rsid w:val="00FA0BFB"/>
    <w:rsid w:val="00FA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8E"/>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8E"/>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C646-BBD0-4273-BB9B-81D21143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Banks</dc:creator>
  <cp:lastModifiedBy>Gale-Library</cp:lastModifiedBy>
  <cp:revision>2</cp:revision>
  <cp:lastPrinted>2018-06-25T13:32:00Z</cp:lastPrinted>
  <dcterms:created xsi:type="dcterms:W3CDTF">2018-07-13T19:14:00Z</dcterms:created>
  <dcterms:modified xsi:type="dcterms:W3CDTF">2018-07-13T19:14:00Z</dcterms:modified>
</cp:coreProperties>
</file>